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91F9F" w14:textId="77777777" w:rsidR="00F92F10" w:rsidRPr="007E6074" w:rsidRDefault="00606BC8">
      <w:pPr>
        <w:spacing w:after="200"/>
      </w:pPr>
      <w:r w:rsidRPr="007E6074">
        <w:rPr>
          <w:b/>
          <w:bCs/>
          <w:sz w:val="36"/>
          <w:szCs w:val="36"/>
        </w:rPr>
        <w:t>Head to Toe</w:t>
      </w:r>
    </w:p>
    <w:p w14:paraId="40AEEE81" w14:textId="77777777" w:rsidR="00F92F10" w:rsidRPr="007E6074" w:rsidRDefault="00606BC8">
      <w:pPr>
        <w:spacing w:after="200"/>
      </w:pPr>
      <w:r w:rsidRPr="007E6074">
        <w:rPr>
          <w:i/>
          <w:iCs/>
        </w:rPr>
        <w:t>Romans 3:13-18</w:t>
      </w:r>
    </w:p>
    <w:p w14:paraId="689D2417" w14:textId="7356387B" w:rsidR="00F92F10" w:rsidRPr="007E6074" w:rsidRDefault="000D6E95">
      <w:r w:rsidRPr="007E6074">
        <w:rPr>
          <w:noProof/>
        </w:rPr>
        <mc:AlternateContent>
          <mc:Choice Requires="wps">
            <w:drawing>
              <wp:inline distT="0" distB="0" distL="0" distR="0" wp14:anchorId="7F2E5D43" wp14:editId="62352925">
                <wp:extent cx="5715000" cy="635"/>
                <wp:effectExtent l="9525" t="8890" r="9525"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777777"/>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0E911A" id="_x0000_t32" coordsize="21600,21600" o:spt="32" o:oned="t" path="m,l21600,21600e" filled="f">
                <v:path arrowok="t" fillok="f" o:connecttype="none"/>
                <o:lock v:ext="edit" shapetype="t"/>
              </v:shapetype>
              <v:shape id="AutoShape 2" o:spid="_x0000_s1026" type="#_x0000_t32" style="width:45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" strokecolor="#777" strokeweight="1pt">
                <w10:anchorlock/>
              </v:shape>
            </w:pict>
          </mc:Fallback>
        </mc:AlternateContent>
      </w:r>
    </w:p>
    <w:p w14:paraId="757E1CDC" w14:textId="77777777" w:rsidR="00F92F10" w:rsidRPr="007E6074" w:rsidRDefault="00606BC8">
      <w:pPr>
        <w:spacing w:after="200"/>
      </w:pPr>
      <w:r w:rsidRPr="007E6074">
        <w:rPr>
          <w:b/>
          <w:bCs/>
          <w:sz w:val="28"/>
          <w:szCs w:val="28"/>
        </w:rPr>
        <w:t>Passage Background and Context Information</w:t>
      </w:r>
    </w:p>
    <w:p w14:paraId="1FF9A941" w14:textId="6C7A5B2E" w:rsidR="00F92F10" w:rsidRPr="007E6074" w:rsidRDefault="00606BC8" w:rsidP="005B1D4B">
      <w:r w:rsidRPr="007E6074">
        <w:t>In Romans 3</w:t>
      </w:r>
      <w:r w:rsidR="00B82A8A" w:rsidRPr="007E6074">
        <w:t>:10</w:t>
      </w:r>
      <w:r w:rsidRPr="007E6074">
        <w:t xml:space="preserve">, the Apostle Paul has </w:t>
      </w:r>
      <w:r w:rsidR="00B82A8A" w:rsidRPr="007E6074">
        <w:t>called God as his witness to testify about humanity’s toxic relationship with sin. We all are in the grip of evil. Our souls are deprived of the power to resist sin.</w:t>
      </w:r>
      <w:r w:rsidR="00902B94" w:rsidRPr="007E6074">
        <w:t xml:space="preserve"> </w:t>
      </w:r>
      <w:r w:rsidRPr="007E6074">
        <w:t>People are not inherently good.</w:t>
      </w:r>
      <w:r w:rsidR="005B1D4B" w:rsidRPr="007E6074">
        <w:t xml:space="preserve"> </w:t>
      </w:r>
      <w:r w:rsidR="00EF3536" w:rsidRPr="007E6074">
        <w:t>J. C. Ryle</w:t>
      </w:r>
      <w:r w:rsidR="00B82A8A" w:rsidRPr="007E6074">
        <w:t xml:space="preserve"> notes Archbishop Leighton: “The way of sin is downhill; a man </w:t>
      </w:r>
      <w:r w:rsidR="00EF3536" w:rsidRPr="007E6074">
        <w:t xml:space="preserve">et </w:t>
      </w:r>
      <w:r w:rsidR="00B82A8A" w:rsidRPr="007E6074">
        <w:t>cannot stop when he wants to.”</w:t>
      </w:r>
      <w:r w:rsidR="005B1D4B" w:rsidRPr="007E6074">
        <w:t xml:space="preserve"> </w:t>
      </w:r>
      <w:r w:rsidR="00BA645B" w:rsidRPr="007E6074">
        <w:t>We exist in a state that theologians call “total depravity,”</w:t>
      </w:r>
      <w:r w:rsidR="005B1D4B" w:rsidRPr="007E6074">
        <w:t xml:space="preserve"> </w:t>
      </w:r>
      <w:r w:rsidR="00B82A8A" w:rsidRPr="007E6074">
        <w:t>God considers the members of our bodies or parts of our humanity to be servants of sin instead of glorifying Him and helping others.</w:t>
      </w:r>
      <w:r w:rsidR="005B1D4B" w:rsidRPr="007E6074">
        <w:t xml:space="preserve"> </w:t>
      </w:r>
      <w:r w:rsidR="00902B94" w:rsidRPr="007E6074">
        <w:t>Our nature is permeated with evil. We are collaborators with evil. Sin lives in people, and people live in sin. The entire human race is in rebellion against God, including you and me. There are no exceptions.</w:t>
      </w:r>
      <w:r w:rsidR="005B1D4B" w:rsidRPr="007E6074">
        <w:t xml:space="preserve"> </w:t>
      </w:r>
      <w:r w:rsidRPr="007E6074">
        <w:t>This is a bold claim, a serious charge. What</w:t>
      </w:r>
      <w:r w:rsidR="00B82A8A" w:rsidRPr="007E6074">
        <w:t>'</w:t>
      </w:r>
      <w:r w:rsidRPr="007E6074">
        <w:t xml:space="preserve">s </w:t>
      </w:r>
      <w:r w:rsidR="00B82A8A" w:rsidRPr="007E6074">
        <w:t xml:space="preserve">the </w:t>
      </w:r>
      <w:r w:rsidRPr="007E6074">
        <w:t>proof? What</w:t>
      </w:r>
      <w:r w:rsidR="00B82A8A" w:rsidRPr="007E6074">
        <w:t xml:space="preserve"> are</w:t>
      </w:r>
      <w:r w:rsidRPr="007E6074">
        <w:t xml:space="preserve"> the symptoms of this sickness</w:t>
      </w:r>
      <w:r w:rsidR="00B82A8A" w:rsidRPr="007E6074">
        <w:t>?</w:t>
      </w:r>
      <w:r w:rsidR="005B1D4B" w:rsidRPr="007E6074">
        <w:t xml:space="preserve"> </w:t>
      </w:r>
      <w:r w:rsidR="00B82A8A" w:rsidRPr="007E6074">
        <w:t>What is the evidence that</w:t>
      </w:r>
      <w:r w:rsidR="003A7E49" w:rsidRPr="007E6074">
        <w:t xml:space="preserve"> </w:t>
      </w:r>
      <w:r w:rsidR="00B82A8A" w:rsidRPr="007E6074">
        <w:t>we all are evil from head to toe?</w:t>
      </w:r>
    </w:p>
    <w:p w14:paraId="47DEE2D4" w14:textId="77777777" w:rsidR="00F92F10" w:rsidRPr="007E6074" w:rsidRDefault="00606BC8">
      <w:pPr>
        <w:spacing w:after="200"/>
      </w:pPr>
      <w:r w:rsidRPr="007E6074">
        <w:rPr>
          <w:b/>
          <w:bCs/>
          <w:sz w:val="28"/>
          <w:szCs w:val="28"/>
        </w:rPr>
        <w:t>Bible Verse</w:t>
      </w:r>
    </w:p>
    <w:p w14:paraId="4CB0AC0B" w14:textId="77777777" w:rsidR="00F92F10" w:rsidRPr="007E6074" w:rsidRDefault="00606BC8">
      <w:pPr>
        <w:pStyle w:val="Heading6"/>
      </w:pPr>
      <w:r w:rsidRPr="007E6074">
        <w:t>Romans 3:13-18 (CSB)</w:t>
      </w:r>
    </w:p>
    <w:p w14:paraId="30C4F159" w14:textId="77777777" w:rsidR="00F92F10" w:rsidRPr="007E6074" w:rsidRDefault="00606BC8">
      <w:r w:rsidRPr="007E6074">
        <w:rPr>
          <w:vertAlign w:val="superscript"/>
        </w:rPr>
        <w:t>13</w:t>
      </w:r>
      <w:r w:rsidRPr="007E6074">
        <w:t>Their throat is an open grave; they deceive with their tongues. Vipers’ venom is under their lips.</w:t>
      </w:r>
    </w:p>
    <w:p w14:paraId="0E6BA486" w14:textId="77777777" w:rsidR="00F92F10" w:rsidRPr="007E6074" w:rsidRDefault="00606BC8">
      <w:r w:rsidRPr="007E6074">
        <w:rPr>
          <w:vertAlign w:val="superscript"/>
        </w:rPr>
        <w:t>14</w:t>
      </w:r>
      <w:r w:rsidRPr="007E6074">
        <w:t>Their mouth is full of cursing and bitterness.</w:t>
      </w:r>
    </w:p>
    <w:p w14:paraId="52935D34" w14:textId="77777777" w:rsidR="00F92F10" w:rsidRPr="007E6074" w:rsidRDefault="00606BC8">
      <w:r w:rsidRPr="007E6074">
        <w:rPr>
          <w:vertAlign w:val="superscript"/>
        </w:rPr>
        <w:t>15</w:t>
      </w:r>
      <w:r w:rsidRPr="007E6074">
        <w:t xml:space="preserve">Their feet are swift to shed </w:t>
      </w:r>
      <w:proofErr w:type="gramStart"/>
      <w:r w:rsidRPr="007E6074">
        <w:t>blood;</w:t>
      </w:r>
      <w:proofErr w:type="gramEnd"/>
    </w:p>
    <w:p w14:paraId="7A6B7A64" w14:textId="77777777" w:rsidR="00F92F10" w:rsidRPr="007E6074" w:rsidRDefault="00606BC8">
      <w:r w:rsidRPr="007E6074">
        <w:rPr>
          <w:vertAlign w:val="superscript"/>
        </w:rPr>
        <w:t>16</w:t>
      </w:r>
      <w:r w:rsidRPr="007E6074">
        <w:t>ruin and wretchedness are in their paths,</w:t>
      </w:r>
    </w:p>
    <w:p w14:paraId="08433AC1" w14:textId="77777777" w:rsidR="00F92F10" w:rsidRPr="007E6074" w:rsidRDefault="00606BC8">
      <w:r w:rsidRPr="007E6074">
        <w:rPr>
          <w:vertAlign w:val="superscript"/>
        </w:rPr>
        <w:t>17</w:t>
      </w:r>
      <w:r w:rsidRPr="007E6074">
        <w:t>and the path of peace they have not known.</w:t>
      </w:r>
    </w:p>
    <w:p w14:paraId="0A854A65" w14:textId="00D1AC28" w:rsidR="00F92F10" w:rsidRDefault="00606BC8">
      <w:r w:rsidRPr="007E6074">
        <w:rPr>
          <w:vertAlign w:val="superscript"/>
        </w:rPr>
        <w:t>18</w:t>
      </w:r>
      <w:r w:rsidRPr="007E6074">
        <w:t>There is no fear of God before their eyes.</w:t>
      </w:r>
    </w:p>
    <w:p w14:paraId="06C636B4" w14:textId="77777777" w:rsidR="00117F18" w:rsidRPr="007E6074" w:rsidRDefault="00117F18"/>
    <w:p w14:paraId="764E5A84" w14:textId="6D570E98" w:rsidR="00F92F10" w:rsidRPr="007E6074" w:rsidRDefault="00606BC8" w:rsidP="00B82A8A">
      <w:pPr>
        <w:spacing w:after="200"/>
      </w:pPr>
      <w:r w:rsidRPr="007E6074">
        <w:rPr>
          <w:b/>
          <w:bCs/>
          <w:sz w:val="36"/>
          <w:szCs w:val="36"/>
        </w:rPr>
        <w:t xml:space="preserve">1. </w:t>
      </w:r>
      <w:r w:rsidR="005B1D4B" w:rsidRPr="007E6074">
        <w:rPr>
          <w:b/>
          <w:bCs/>
          <w:sz w:val="36"/>
          <w:szCs w:val="36"/>
        </w:rPr>
        <w:t>___</w:t>
      </w:r>
      <w:r w:rsidR="00BA78A5" w:rsidRPr="007E6074">
        <w:rPr>
          <w:b/>
          <w:bCs/>
          <w:sz w:val="36"/>
          <w:szCs w:val="36"/>
        </w:rPr>
        <w:t xml:space="preserve"> </w:t>
      </w:r>
      <w:r w:rsidR="00DB3ACB">
        <w:rPr>
          <w:b/>
          <w:bCs/>
          <w:sz w:val="36"/>
          <w:szCs w:val="36"/>
        </w:rPr>
        <w:t xml:space="preserve">____ </w:t>
      </w:r>
      <w:r w:rsidR="00BA78A5" w:rsidRPr="007E6074">
        <w:rPr>
          <w:b/>
          <w:bCs/>
          <w:sz w:val="36"/>
          <w:szCs w:val="36"/>
        </w:rPr>
        <w:t xml:space="preserve">are </w:t>
      </w:r>
      <w:r w:rsidR="005B1D4B" w:rsidRPr="007E6074">
        <w:rPr>
          <w:b/>
          <w:bCs/>
          <w:sz w:val="36"/>
          <w:szCs w:val="36"/>
        </w:rPr>
        <w:t>_____</w:t>
      </w:r>
      <w:r w:rsidR="00BA78A5" w:rsidRPr="007E6074">
        <w:rPr>
          <w:b/>
          <w:bCs/>
          <w:sz w:val="36"/>
          <w:szCs w:val="36"/>
        </w:rPr>
        <w:t xml:space="preserve"> from </w:t>
      </w:r>
      <w:r w:rsidR="005B1D4B" w:rsidRPr="007E6074">
        <w:rPr>
          <w:b/>
          <w:bCs/>
          <w:sz w:val="36"/>
          <w:szCs w:val="36"/>
        </w:rPr>
        <w:t>_____</w:t>
      </w:r>
      <w:r w:rsidR="00BA78A5" w:rsidRPr="007E6074">
        <w:rPr>
          <w:b/>
          <w:bCs/>
          <w:sz w:val="36"/>
          <w:szCs w:val="36"/>
        </w:rPr>
        <w:t xml:space="preserve"> to </w:t>
      </w:r>
      <w:r w:rsidR="005B1D4B" w:rsidRPr="007E6074">
        <w:rPr>
          <w:b/>
          <w:bCs/>
          <w:sz w:val="36"/>
          <w:szCs w:val="36"/>
        </w:rPr>
        <w:t>____</w:t>
      </w:r>
      <w:r w:rsidR="00BA78A5" w:rsidRPr="007E6074">
        <w:rPr>
          <w:b/>
          <w:bCs/>
          <w:sz w:val="36"/>
          <w:szCs w:val="36"/>
        </w:rPr>
        <w:t>.</w:t>
      </w:r>
    </w:p>
    <w:p w14:paraId="4633B226" w14:textId="77777777" w:rsidR="005B1D4B" w:rsidRPr="007E6074" w:rsidRDefault="005B1D4B" w:rsidP="009069AF">
      <w:pPr>
        <w:pStyle w:val="Title"/>
      </w:pPr>
    </w:p>
    <w:p w14:paraId="4A50CEEC" w14:textId="77777777" w:rsidR="005B1D4B" w:rsidRPr="007E6074" w:rsidRDefault="005B1D4B" w:rsidP="009069AF">
      <w:pPr>
        <w:pStyle w:val="Title"/>
      </w:pPr>
    </w:p>
    <w:p w14:paraId="5A974CB3" w14:textId="77777777" w:rsidR="005B1D4B" w:rsidRPr="007E6074" w:rsidRDefault="005B1D4B" w:rsidP="009069AF">
      <w:pPr>
        <w:pStyle w:val="Title"/>
      </w:pPr>
    </w:p>
    <w:p w14:paraId="23F91B09" w14:textId="796646B1" w:rsidR="009069AF" w:rsidRPr="007E6074" w:rsidRDefault="009069AF" w:rsidP="007E6074">
      <w:pPr>
        <w:pStyle w:val="Title"/>
        <w:jc w:val="center"/>
      </w:pPr>
      <w:r w:rsidRPr="007E6074">
        <w:lastRenderedPageBreak/>
        <w:t>AS IT IS WRITTEN . . .</w:t>
      </w:r>
    </w:p>
    <w:tbl>
      <w:tblPr>
        <w:tblStyle w:val="TableGrid"/>
        <w:tblW w:w="0" w:type="auto"/>
        <w:tblLook w:val="04A0" w:firstRow="1" w:lastRow="0" w:firstColumn="1" w:lastColumn="0" w:noHBand="0" w:noVBand="1"/>
      </w:tblPr>
      <w:tblGrid>
        <w:gridCol w:w="3936"/>
        <w:gridCol w:w="5079"/>
      </w:tblGrid>
      <w:tr w:rsidR="007E6074" w:rsidRPr="007E6074" w14:paraId="142D9A20" w14:textId="77777777" w:rsidTr="00490CA2">
        <w:tc>
          <w:tcPr>
            <w:tcW w:w="0" w:type="auto"/>
          </w:tcPr>
          <w:p w14:paraId="268EE051" w14:textId="77777777" w:rsidR="009069AF" w:rsidRPr="007E6074" w:rsidRDefault="00F6283F" w:rsidP="00490CA2">
            <w:pPr>
              <w:rPr>
                <w:sz w:val="24"/>
                <w:szCs w:val="24"/>
              </w:rPr>
            </w:pPr>
            <w:hyperlink r:id="rId7" w:history="1">
              <w:r w:rsidR="009069AF" w:rsidRPr="007E6074">
                <w:rPr>
                  <w:rStyle w:val="Hyperlink"/>
                  <w:b/>
                  <w:bCs/>
                  <w:color w:val="auto"/>
                  <w:sz w:val="24"/>
                  <w:szCs w:val="24"/>
                </w:rPr>
                <w:t>3:10-12</w:t>
              </w:r>
            </w:hyperlink>
            <w:r w:rsidR="009069AF" w:rsidRPr="007E6074">
              <w:rPr>
                <w:sz w:val="24"/>
                <w:szCs w:val="24"/>
              </w:rPr>
              <w:t xml:space="preserve"> “There is none righteous, not even one; There is none who understands, There is none who seeks for God; All have turned aside, together they have become useless; There is none who does good, There is not even one.” </w:t>
            </w:r>
          </w:p>
        </w:tc>
        <w:tc>
          <w:tcPr>
            <w:tcW w:w="0" w:type="auto"/>
          </w:tcPr>
          <w:p w14:paraId="5240582B" w14:textId="77777777" w:rsidR="009069AF" w:rsidRPr="007E6074" w:rsidRDefault="00F6283F" w:rsidP="00490CA2">
            <w:pPr>
              <w:rPr>
                <w:sz w:val="24"/>
                <w:szCs w:val="24"/>
              </w:rPr>
            </w:pPr>
            <w:hyperlink r:id="rId8" w:history="1">
              <w:r w:rsidR="009069AF" w:rsidRPr="007E6074">
                <w:rPr>
                  <w:rStyle w:val="Hyperlink"/>
                  <w:b/>
                  <w:bCs/>
                  <w:color w:val="auto"/>
                  <w:sz w:val="24"/>
                  <w:szCs w:val="24"/>
                </w:rPr>
                <w:t>Ps. 14:1-3</w:t>
              </w:r>
            </w:hyperlink>
            <w:r w:rsidR="009069AF" w:rsidRPr="007E6074">
              <w:rPr>
                <w:b/>
                <w:bCs/>
                <w:sz w:val="24"/>
                <w:szCs w:val="24"/>
              </w:rPr>
              <w:t xml:space="preserve"> (</w:t>
            </w:r>
            <w:hyperlink r:id="rId9" w:history="1">
              <w:r w:rsidR="009069AF" w:rsidRPr="007E6074">
                <w:rPr>
                  <w:rStyle w:val="Hyperlink"/>
                  <w:b/>
                  <w:bCs/>
                  <w:color w:val="auto"/>
                  <w:sz w:val="24"/>
                  <w:szCs w:val="24"/>
                </w:rPr>
                <w:t>Ps. 53:1-3</w:t>
              </w:r>
            </w:hyperlink>
            <w:r w:rsidR="009069AF" w:rsidRPr="007E6074">
              <w:rPr>
                <w:b/>
                <w:bCs/>
                <w:sz w:val="24"/>
                <w:szCs w:val="24"/>
              </w:rPr>
              <w:t>)</w:t>
            </w:r>
            <w:r w:rsidR="009069AF" w:rsidRPr="007E6074">
              <w:rPr>
                <w:sz w:val="24"/>
                <w:szCs w:val="24"/>
              </w:rPr>
              <w:t xml:space="preserve"> The fool has said in his heart, “There is no God.” They are corrupt, they have committed abominable deeds; There is no one who does good. The LORD has looked down from heaven upon the sons of men </w:t>
            </w:r>
            <w:proofErr w:type="gramStart"/>
            <w:r w:rsidR="009069AF" w:rsidRPr="007E6074">
              <w:rPr>
                <w:sz w:val="24"/>
                <w:szCs w:val="24"/>
              </w:rPr>
              <w:t>To</w:t>
            </w:r>
            <w:proofErr w:type="gramEnd"/>
            <w:r w:rsidR="009069AF" w:rsidRPr="007E6074">
              <w:rPr>
                <w:sz w:val="24"/>
                <w:szCs w:val="24"/>
              </w:rPr>
              <w:t xml:space="preserve"> see if there are any who understand, Who seek after God. They have all turned aside, together they have become corrupt; There is no one who does good, not even one.</w:t>
            </w:r>
          </w:p>
          <w:p w14:paraId="0983542C" w14:textId="77777777" w:rsidR="009069AF" w:rsidRPr="007E6074" w:rsidRDefault="009069AF" w:rsidP="00490CA2">
            <w:pPr>
              <w:rPr>
                <w:sz w:val="24"/>
                <w:szCs w:val="24"/>
              </w:rPr>
            </w:pPr>
          </w:p>
          <w:p w14:paraId="0E40DAB4" w14:textId="77777777" w:rsidR="009069AF" w:rsidRPr="007E6074" w:rsidRDefault="00F6283F" w:rsidP="00490CA2">
            <w:pPr>
              <w:rPr>
                <w:sz w:val="24"/>
                <w:szCs w:val="24"/>
              </w:rPr>
            </w:pPr>
            <w:hyperlink r:id="rId10" w:history="1">
              <w:r w:rsidR="009069AF" w:rsidRPr="007E6074">
                <w:rPr>
                  <w:rStyle w:val="Hyperlink"/>
                  <w:b/>
                  <w:bCs/>
                  <w:color w:val="auto"/>
                  <w:sz w:val="24"/>
                  <w:szCs w:val="24"/>
                </w:rPr>
                <w:t>Eccl. 7:20</w:t>
              </w:r>
            </w:hyperlink>
            <w:r w:rsidR="009069AF" w:rsidRPr="007E6074">
              <w:rPr>
                <w:sz w:val="24"/>
                <w:szCs w:val="24"/>
              </w:rPr>
              <w:t xml:space="preserve"> Indeed, there is not a righteous man on earth who continually does good and who never sins. </w:t>
            </w:r>
          </w:p>
          <w:p w14:paraId="6912E023" w14:textId="77777777" w:rsidR="009069AF" w:rsidRPr="007E6074" w:rsidRDefault="009069AF" w:rsidP="00490CA2">
            <w:pPr>
              <w:rPr>
                <w:sz w:val="24"/>
                <w:szCs w:val="24"/>
              </w:rPr>
            </w:pPr>
          </w:p>
        </w:tc>
      </w:tr>
      <w:tr w:rsidR="007E6074" w:rsidRPr="007E6074" w14:paraId="444D734F" w14:textId="77777777" w:rsidTr="00490CA2">
        <w:tc>
          <w:tcPr>
            <w:tcW w:w="0" w:type="auto"/>
          </w:tcPr>
          <w:p w14:paraId="347E7752" w14:textId="77777777" w:rsidR="009069AF" w:rsidRPr="007E6074" w:rsidRDefault="00F6283F" w:rsidP="00490CA2">
            <w:pPr>
              <w:rPr>
                <w:sz w:val="24"/>
                <w:szCs w:val="24"/>
              </w:rPr>
            </w:pPr>
            <w:hyperlink r:id="rId11" w:history="1">
              <w:r w:rsidR="009069AF" w:rsidRPr="007E6074">
                <w:rPr>
                  <w:rStyle w:val="Hyperlink"/>
                  <w:b/>
                  <w:bCs/>
                  <w:color w:val="auto"/>
                  <w:sz w:val="24"/>
                  <w:szCs w:val="24"/>
                </w:rPr>
                <w:t>3:13</w:t>
              </w:r>
            </w:hyperlink>
            <w:r w:rsidR="009069AF" w:rsidRPr="007E6074">
              <w:rPr>
                <w:sz w:val="24"/>
                <w:szCs w:val="24"/>
              </w:rPr>
              <w:t xml:space="preserve"> “Their throat is an open grave, </w:t>
            </w:r>
            <w:proofErr w:type="gramStart"/>
            <w:r w:rsidR="009069AF" w:rsidRPr="007E6074">
              <w:rPr>
                <w:sz w:val="24"/>
                <w:szCs w:val="24"/>
              </w:rPr>
              <w:t>With</w:t>
            </w:r>
            <w:proofErr w:type="gramEnd"/>
            <w:r w:rsidR="009069AF" w:rsidRPr="007E6074">
              <w:rPr>
                <w:sz w:val="24"/>
                <w:szCs w:val="24"/>
              </w:rPr>
              <w:t xml:space="preserve"> their tongues they keep deceiving,” </w:t>
            </w:r>
          </w:p>
        </w:tc>
        <w:tc>
          <w:tcPr>
            <w:tcW w:w="0" w:type="auto"/>
          </w:tcPr>
          <w:p w14:paraId="72B45961" w14:textId="77777777" w:rsidR="009069AF" w:rsidRPr="007E6074" w:rsidRDefault="00F6283F" w:rsidP="00490CA2">
            <w:pPr>
              <w:rPr>
                <w:sz w:val="24"/>
                <w:szCs w:val="24"/>
              </w:rPr>
            </w:pPr>
            <w:hyperlink r:id="rId12" w:history="1">
              <w:r w:rsidR="009069AF" w:rsidRPr="007E6074">
                <w:rPr>
                  <w:rStyle w:val="Hyperlink"/>
                  <w:b/>
                  <w:bCs/>
                  <w:color w:val="auto"/>
                  <w:sz w:val="24"/>
                  <w:szCs w:val="24"/>
                </w:rPr>
                <w:t>Ps. 5:9</w:t>
              </w:r>
            </w:hyperlink>
            <w:r w:rsidR="009069AF" w:rsidRPr="007E6074">
              <w:rPr>
                <w:sz w:val="24"/>
                <w:szCs w:val="24"/>
              </w:rPr>
              <w:t xml:space="preserve"> There is nothing reliable in what they </w:t>
            </w:r>
            <w:proofErr w:type="gramStart"/>
            <w:r w:rsidR="009069AF" w:rsidRPr="007E6074">
              <w:rPr>
                <w:sz w:val="24"/>
                <w:szCs w:val="24"/>
              </w:rPr>
              <w:t>say;</w:t>
            </w:r>
            <w:proofErr w:type="gramEnd"/>
            <w:r w:rsidR="009069AF" w:rsidRPr="007E6074">
              <w:rPr>
                <w:sz w:val="24"/>
                <w:szCs w:val="24"/>
              </w:rPr>
              <w:t xml:space="preserve"> Their inward part is destruction itself. Their throat is an open grave; They flatter with their tongue. “The poison of asps is under their lips” </w:t>
            </w:r>
          </w:p>
          <w:p w14:paraId="0BD5E137" w14:textId="77777777" w:rsidR="009069AF" w:rsidRPr="007E6074" w:rsidRDefault="009069AF" w:rsidP="00490CA2">
            <w:pPr>
              <w:rPr>
                <w:sz w:val="24"/>
                <w:szCs w:val="24"/>
              </w:rPr>
            </w:pPr>
          </w:p>
          <w:p w14:paraId="272DC1F0" w14:textId="77777777" w:rsidR="009069AF" w:rsidRPr="007E6074" w:rsidRDefault="00F6283F" w:rsidP="00490CA2">
            <w:pPr>
              <w:rPr>
                <w:sz w:val="24"/>
                <w:szCs w:val="24"/>
              </w:rPr>
            </w:pPr>
            <w:hyperlink r:id="rId13" w:history="1">
              <w:r w:rsidR="009069AF" w:rsidRPr="007E6074">
                <w:rPr>
                  <w:rStyle w:val="Hyperlink"/>
                  <w:b/>
                  <w:bCs/>
                  <w:color w:val="auto"/>
                  <w:sz w:val="24"/>
                  <w:szCs w:val="24"/>
                </w:rPr>
                <w:t>Ps. 140:3</w:t>
              </w:r>
            </w:hyperlink>
            <w:r w:rsidR="009069AF" w:rsidRPr="007E6074">
              <w:rPr>
                <w:sz w:val="24"/>
                <w:szCs w:val="24"/>
              </w:rPr>
              <w:t xml:space="preserve"> They sharpen their tongues as a serpent; Poison of a viper is under their lips. </w:t>
            </w:r>
          </w:p>
          <w:p w14:paraId="2175EE8E" w14:textId="77777777" w:rsidR="009069AF" w:rsidRPr="007E6074" w:rsidRDefault="009069AF" w:rsidP="00490CA2">
            <w:pPr>
              <w:rPr>
                <w:sz w:val="24"/>
                <w:szCs w:val="24"/>
              </w:rPr>
            </w:pPr>
          </w:p>
        </w:tc>
      </w:tr>
      <w:tr w:rsidR="007E6074" w:rsidRPr="007E6074" w14:paraId="7CE449D4" w14:textId="77777777" w:rsidTr="00490CA2">
        <w:tc>
          <w:tcPr>
            <w:tcW w:w="0" w:type="auto"/>
          </w:tcPr>
          <w:p w14:paraId="6A4D809A" w14:textId="77777777" w:rsidR="009069AF" w:rsidRPr="007E6074" w:rsidRDefault="00F6283F" w:rsidP="00490CA2">
            <w:pPr>
              <w:rPr>
                <w:sz w:val="24"/>
                <w:szCs w:val="24"/>
              </w:rPr>
            </w:pPr>
            <w:hyperlink r:id="rId14" w:history="1">
              <w:r w:rsidR="009069AF" w:rsidRPr="007E6074">
                <w:rPr>
                  <w:rStyle w:val="Hyperlink"/>
                  <w:b/>
                  <w:bCs/>
                  <w:color w:val="auto"/>
                  <w:sz w:val="24"/>
                  <w:szCs w:val="24"/>
                </w:rPr>
                <w:t>3:14</w:t>
              </w:r>
            </w:hyperlink>
            <w:r w:rsidR="009069AF" w:rsidRPr="007E6074">
              <w:rPr>
                <w:b/>
                <w:bCs/>
                <w:sz w:val="24"/>
                <w:szCs w:val="24"/>
              </w:rPr>
              <w:t xml:space="preserve"> </w:t>
            </w:r>
            <w:r w:rsidR="009069AF" w:rsidRPr="007E6074">
              <w:rPr>
                <w:sz w:val="24"/>
                <w:szCs w:val="24"/>
              </w:rPr>
              <w:t xml:space="preserve">“Whose mouth is full of cursing and bitterness” </w:t>
            </w:r>
          </w:p>
        </w:tc>
        <w:tc>
          <w:tcPr>
            <w:tcW w:w="0" w:type="auto"/>
          </w:tcPr>
          <w:p w14:paraId="3A4B8B28" w14:textId="77777777" w:rsidR="009069AF" w:rsidRPr="007E6074" w:rsidRDefault="00F6283F" w:rsidP="00490CA2">
            <w:pPr>
              <w:rPr>
                <w:sz w:val="24"/>
                <w:szCs w:val="24"/>
              </w:rPr>
            </w:pPr>
            <w:hyperlink r:id="rId15" w:history="1">
              <w:r w:rsidR="009069AF" w:rsidRPr="007E6074">
                <w:rPr>
                  <w:rStyle w:val="Hyperlink"/>
                  <w:b/>
                  <w:bCs/>
                  <w:color w:val="auto"/>
                  <w:sz w:val="24"/>
                  <w:szCs w:val="24"/>
                </w:rPr>
                <w:t>Ps. 10:7</w:t>
              </w:r>
            </w:hyperlink>
            <w:r w:rsidR="009069AF" w:rsidRPr="007E6074">
              <w:rPr>
                <w:sz w:val="24"/>
                <w:szCs w:val="24"/>
              </w:rPr>
              <w:t xml:space="preserve"> His mouth is full of curses and deceit and oppression; Under his tongue is mischief and wickedness. </w:t>
            </w:r>
          </w:p>
          <w:p w14:paraId="7F2656FE" w14:textId="77777777" w:rsidR="009069AF" w:rsidRPr="007E6074" w:rsidRDefault="009069AF" w:rsidP="00490CA2">
            <w:pPr>
              <w:rPr>
                <w:sz w:val="24"/>
                <w:szCs w:val="24"/>
              </w:rPr>
            </w:pPr>
          </w:p>
        </w:tc>
      </w:tr>
      <w:tr w:rsidR="007E6074" w:rsidRPr="007E6074" w14:paraId="452A0784" w14:textId="77777777" w:rsidTr="00490CA2">
        <w:tc>
          <w:tcPr>
            <w:tcW w:w="0" w:type="auto"/>
          </w:tcPr>
          <w:p w14:paraId="5CF13815" w14:textId="77777777" w:rsidR="009069AF" w:rsidRPr="007E6074" w:rsidRDefault="00F6283F" w:rsidP="00490CA2">
            <w:pPr>
              <w:rPr>
                <w:sz w:val="24"/>
                <w:szCs w:val="24"/>
              </w:rPr>
            </w:pPr>
            <w:hyperlink r:id="rId16" w:history="1">
              <w:r w:rsidR="009069AF" w:rsidRPr="007E6074">
                <w:rPr>
                  <w:rStyle w:val="Hyperlink"/>
                  <w:b/>
                  <w:bCs/>
                  <w:color w:val="auto"/>
                  <w:sz w:val="24"/>
                  <w:szCs w:val="24"/>
                </w:rPr>
                <w:t>3:15-17</w:t>
              </w:r>
            </w:hyperlink>
            <w:r w:rsidR="009069AF" w:rsidRPr="007E6074">
              <w:rPr>
                <w:sz w:val="24"/>
                <w:szCs w:val="24"/>
              </w:rPr>
              <w:t xml:space="preserve"> “Their feet are swift to shed blood, Destruction and misery are in their paths, And the path of peace they have not known.” </w:t>
            </w:r>
          </w:p>
        </w:tc>
        <w:tc>
          <w:tcPr>
            <w:tcW w:w="0" w:type="auto"/>
          </w:tcPr>
          <w:p w14:paraId="2D017764" w14:textId="77777777" w:rsidR="009069AF" w:rsidRPr="007E6074" w:rsidRDefault="00F6283F" w:rsidP="00490CA2">
            <w:pPr>
              <w:rPr>
                <w:sz w:val="24"/>
                <w:szCs w:val="24"/>
              </w:rPr>
            </w:pPr>
            <w:hyperlink r:id="rId17" w:history="1">
              <w:r w:rsidR="009069AF" w:rsidRPr="007E6074">
                <w:rPr>
                  <w:rStyle w:val="Hyperlink"/>
                  <w:b/>
                  <w:bCs/>
                  <w:color w:val="auto"/>
                  <w:sz w:val="24"/>
                  <w:szCs w:val="24"/>
                </w:rPr>
                <w:t>Isa. 59:7-8</w:t>
              </w:r>
            </w:hyperlink>
            <w:r w:rsidR="009069AF" w:rsidRPr="007E6074">
              <w:rPr>
                <w:sz w:val="24"/>
                <w:szCs w:val="24"/>
              </w:rPr>
              <w:t xml:space="preserve"> Their feet run to evil, </w:t>
            </w:r>
            <w:proofErr w:type="gramStart"/>
            <w:r w:rsidR="009069AF" w:rsidRPr="007E6074">
              <w:rPr>
                <w:sz w:val="24"/>
                <w:szCs w:val="24"/>
              </w:rPr>
              <w:t>And</w:t>
            </w:r>
            <w:proofErr w:type="gramEnd"/>
            <w:r w:rsidR="009069AF" w:rsidRPr="007E6074">
              <w:rPr>
                <w:sz w:val="24"/>
                <w:szCs w:val="24"/>
              </w:rPr>
              <w:t xml:space="preserve"> they hasten to shed innocent blood; Their thoughts are thoughts of iniquity, Devastation and destruction are in their highways. They do not know the way of peace, </w:t>
            </w:r>
            <w:proofErr w:type="gramStart"/>
            <w:r w:rsidR="009069AF" w:rsidRPr="007E6074">
              <w:rPr>
                <w:sz w:val="24"/>
                <w:szCs w:val="24"/>
              </w:rPr>
              <w:t>And</w:t>
            </w:r>
            <w:proofErr w:type="gramEnd"/>
            <w:r w:rsidR="009069AF" w:rsidRPr="007E6074">
              <w:rPr>
                <w:sz w:val="24"/>
                <w:szCs w:val="24"/>
              </w:rPr>
              <w:t xml:space="preserve"> there is no justice in their tracks; They have made their paths crooked, Whoever treads on them does not know peace. </w:t>
            </w:r>
          </w:p>
          <w:p w14:paraId="2C4DF12D" w14:textId="77777777" w:rsidR="009069AF" w:rsidRPr="007E6074" w:rsidRDefault="009069AF" w:rsidP="00490CA2">
            <w:pPr>
              <w:rPr>
                <w:sz w:val="24"/>
                <w:szCs w:val="24"/>
              </w:rPr>
            </w:pPr>
          </w:p>
        </w:tc>
      </w:tr>
      <w:tr w:rsidR="007E6074" w:rsidRPr="007E6074" w14:paraId="69916551" w14:textId="77777777" w:rsidTr="00490CA2">
        <w:tc>
          <w:tcPr>
            <w:tcW w:w="0" w:type="auto"/>
          </w:tcPr>
          <w:p w14:paraId="786F2752" w14:textId="77777777" w:rsidR="009069AF" w:rsidRPr="007E6074" w:rsidRDefault="00F6283F" w:rsidP="00490CA2">
            <w:pPr>
              <w:rPr>
                <w:sz w:val="24"/>
                <w:szCs w:val="24"/>
              </w:rPr>
            </w:pPr>
            <w:hyperlink r:id="rId18" w:history="1">
              <w:r w:rsidR="009069AF" w:rsidRPr="007E6074">
                <w:rPr>
                  <w:rStyle w:val="Hyperlink"/>
                  <w:b/>
                  <w:bCs/>
                  <w:color w:val="auto"/>
                  <w:sz w:val="24"/>
                  <w:szCs w:val="24"/>
                </w:rPr>
                <w:t>3:18</w:t>
              </w:r>
            </w:hyperlink>
            <w:r w:rsidR="009069AF" w:rsidRPr="007E6074">
              <w:rPr>
                <w:sz w:val="24"/>
                <w:szCs w:val="24"/>
              </w:rPr>
              <w:t xml:space="preserve"> “There is no fear of God before their eyes.” </w:t>
            </w:r>
          </w:p>
        </w:tc>
        <w:tc>
          <w:tcPr>
            <w:tcW w:w="0" w:type="auto"/>
          </w:tcPr>
          <w:p w14:paraId="5B4462DB" w14:textId="77777777" w:rsidR="009069AF" w:rsidRPr="007E6074" w:rsidRDefault="00F6283F" w:rsidP="00490CA2">
            <w:pPr>
              <w:rPr>
                <w:sz w:val="24"/>
                <w:szCs w:val="24"/>
              </w:rPr>
            </w:pPr>
            <w:hyperlink r:id="rId19" w:history="1">
              <w:r w:rsidR="009069AF" w:rsidRPr="007E6074">
                <w:rPr>
                  <w:rStyle w:val="Hyperlink"/>
                  <w:b/>
                  <w:bCs/>
                  <w:color w:val="auto"/>
                  <w:sz w:val="24"/>
                  <w:szCs w:val="24"/>
                </w:rPr>
                <w:t>Ps. 36:1</w:t>
              </w:r>
            </w:hyperlink>
            <w:r w:rsidR="009069AF" w:rsidRPr="007E6074">
              <w:rPr>
                <w:b/>
                <w:bCs/>
                <w:sz w:val="24"/>
                <w:szCs w:val="24"/>
              </w:rPr>
              <w:t xml:space="preserve"> </w:t>
            </w:r>
            <w:r w:rsidR="009069AF" w:rsidRPr="007E6074">
              <w:rPr>
                <w:sz w:val="24"/>
                <w:szCs w:val="24"/>
              </w:rPr>
              <w:t>Transgression speaks to the ungodly within his heart; There is no fear of God before his eyes.</w:t>
            </w:r>
          </w:p>
        </w:tc>
      </w:tr>
    </w:tbl>
    <w:p w14:paraId="48D3B101" w14:textId="068610E1" w:rsidR="00CF2F3E" w:rsidRPr="007E6074" w:rsidRDefault="009069AF" w:rsidP="009069AF">
      <w:pPr>
        <w:rPr>
          <w:sz w:val="28"/>
          <w:szCs w:val="28"/>
        </w:rPr>
      </w:pPr>
      <w:r w:rsidRPr="007E6074">
        <w:rPr>
          <w:sz w:val="28"/>
          <w:szCs w:val="28"/>
        </w:rPr>
        <w:lastRenderedPageBreak/>
        <w:t xml:space="preserve">*Charles R. Swindoll, </w:t>
      </w:r>
      <w:r w:rsidRPr="007E6074">
        <w:rPr>
          <w:i/>
          <w:iCs/>
          <w:sz w:val="28"/>
          <w:szCs w:val="28"/>
        </w:rPr>
        <w:t>Romans</w:t>
      </w:r>
      <w:r w:rsidRPr="007E6074">
        <w:rPr>
          <w:sz w:val="28"/>
          <w:szCs w:val="28"/>
        </w:rPr>
        <w:t>, (Nashville, Tennessee: Tyndale House Publishers, 2016), 71.</w:t>
      </w:r>
    </w:p>
    <w:p w14:paraId="49730424" w14:textId="0CB9DDFC" w:rsidR="00F92F10" w:rsidRPr="00B31C88" w:rsidRDefault="00606BC8">
      <w:pPr>
        <w:numPr>
          <w:ilvl w:val="0"/>
          <w:numId w:val="6"/>
        </w:numPr>
      </w:pPr>
      <w:r w:rsidRPr="00B31C88">
        <w:rPr>
          <w:b/>
          <w:bCs/>
        </w:rPr>
        <w:t xml:space="preserve">Evidence #4 </w:t>
      </w:r>
      <w:r w:rsidR="00054239" w:rsidRPr="00B31C88">
        <w:rPr>
          <w:b/>
          <w:bCs/>
        </w:rPr>
        <w:t>_________ ________ ___________</w:t>
      </w:r>
      <w:r w:rsidRPr="00B31C88">
        <w:rPr>
          <w:b/>
          <w:bCs/>
        </w:rPr>
        <w:t>. (13–14)</w:t>
      </w:r>
    </w:p>
    <w:p w14:paraId="30C27912" w14:textId="77777777" w:rsidR="00054239" w:rsidRPr="007E6074" w:rsidRDefault="00054239" w:rsidP="00054239">
      <w:pPr>
        <w:ind w:left="2160"/>
      </w:pPr>
    </w:p>
    <w:p w14:paraId="5F12EF0D" w14:textId="280F8798" w:rsidR="00F92F10" w:rsidRPr="007E6074" w:rsidRDefault="00606BC8" w:rsidP="00117F18">
      <w:pPr>
        <w:numPr>
          <w:ilvl w:val="1"/>
          <w:numId w:val="6"/>
        </w:numPr>
      </w:pPr>
      <w:r w:rsidRPr="007E6074">
        <w:rPr>
          <w:b/>
          <w:bCs/>
        </w:rPr>
        <w:t>Matthew 12:34</w:t>
      </w:r>
      <w:r w:rsidRPr="007E6074">
        <w:t xml:space="preserve"> </w:t>
      </w:r>
      <w:r w:rsidR="00BA645B" w:rsidRPr="007E6074">
        <w:t>Brood of vipers! How can you speak good things when you are evil? For the mouth speaks from the overflow of the heart.</w:t>
      </w:r>
    </w:p>
    <w:p w14:paraId="76D18F0F" w14:textId="3C700795" w:rsidR="00054239" w:rsidRDefault="00054239" w:rsidP="00054239"/>
    <w:p w14:paraId="30DFBAC4" w14:textId="77777777" w:rsidR="007E6074" w:rsidRPr="007E6074" w:rsidRDefault="007E6074" w:rsidP="00054239"/>
    <w:p w14:paraId="7EB3F14A" w14:textId="583CA608" w:rsidR="00054239" w:rsidRPr="007E6074" w:rsidRDefault="00054239" w:rsidP="00054239"/>
    <w:p w14:paraId="29BA6E61" w14:textId="7029412C" w:rsidR="00054239" w:rsidRPr="007E6074" w:rsidRDefault="00054239" w:rsidP="00054239"/>
    <w:p w14:paraId="79B62F30" w14:textId="77777777" w:rsidR="00054239" w:rsidRPr="007E6074" w:rsidRDefault="00054239" w:rsidP="00054239"/>
    <w:p w14:paraId="086D742E" w14:textId="003660E7" w:rsidR="00F92F10" w:rsidRPr="004809E0" w:rsidRDefault="00606BC8">
      <w:pPr>
        <w:numPr>
          <w:ilvl w:val="0"/>
          <w:numId w:val="6"/>
        </w:numPr>
      </w:pPr>
      <w:r w:rsidRPr="004809E0">
        <w:rPr>
          <w:b/>
          <w:bCs/>
        </w:rPr>
        <w:t xml:space="preserve">Evidence #5 </w:t>
      </w:r>
      <w:r w:rsidR="007E6074" w:rsidRPr="004809E0">
        <w:rPr>
          <w:b/>
          <w:bCs/>
        </w:rPr>
        <w:t>_________ _</w:t>
      </w:r>
      <w:r w:rsidR="00117F18" w:rsidRPr="004809E0">
        <w:rPr>
          <w:b/>
          <w:bCs/>
        </w:rPr>
        <w:t xml:space="preserve"> </w:t>
      </w:r>
      <w:r w:rsidR="007E6074" w:rsidRPr="004809E0">
        <w:rPr>
          <w:b/>
          <w:bCs/>
        </w:rPr>
        <w:t>_____ __________</w:t>
      </w:r>
      <w:r w:rsidRPr="004809E0">
        <w:rPr>
          <w:b/>
          <w:bCs/>
        </w:rPr>
        <w:t>. (15–17)</w:t>
      </w:r>
      <w:r w:rsidRPr="004809E0">
        <w:t>.</w:t>
      </w:r>
    </w:p>
    <w:p w14:paraId="3A0FDABA" w14:textId="0D46DE3A" w:rsidR="007E6074" w:rsidRDefault="007E6074" w:rsidP="007E6074"/>
    <w:p w14:paraId="72C80393" w14:textId="7E3E1A8E" w:rsidR="007E6074" w:rsidRDefault="007E6074" w:rsidP="007E6074"/>
    <w:p w14:paraId="2F8DB90A" w14:textId="6B008D6C" w:rsidR="007E6074" w:rsidRDefault="007E6074" w:rsidP="007E6074"/>
    <w:p w14:paraId="0F3E4B71" w14:textId="63E0F468" w:rsidR="007E6074" w:rsidRDefault="007E6074" w:rsidP="007E6074"/>
    <w:p w14:paraId="480D2920" w14:textId="3BEF8751" w:rsidR="007E6074" w:rsidRDefault="007E6074" w:rsidP="007E6074"/>
    <w:p w14:paraId="6F270E55" w14:textId="77777777" w:rsidR="007E6074" w:rsidRPr="007E6074" w:rsidRDefault="007E6074" w:rsidP="007E6074"/>
    <w:p w14:paraId="3A23586E" w14:textId="72B28C8A" w:rsidR="00F92F10" w:rsidRPr="004809E0" w:rsidRDefault="00606BC8">
      <w:pPr>
        <w:numPr>
          <w:ilvl w:val="0"/>
          <w:numId w:val="6"/>
        </w:numPr>
      </w:pPr>
      <w:r w:rsidRPr="004809E0">
        <w:rPr>
          <w:b/>
          <w:bCs/>
        </w:rPr>
        <w:t xml:space="preserve">Evidence #6 </w:t>
      </w:r>
      <w:r w:rsidR="007E6074" w:rsidRPr="004809E0">
        <w:rPr>
          <w:b/>
          <w:bCs/>
        </w:rPr>
        <w:t>___</w:t>
      </w:r>
      <w:r w:rsidR="00117F18" w:rsidRPr="004809E0">
        <w:rPr>
          <w:b/>
          <w:bCs/>
        </w:rPr>
        <w:t xml:space="preserve"> </w:t>
      </w:r>
      <w:r w:rsidR="007E6074" w:rsidRPr="004809E0">
        <w:rPr>
          <w:b/>
          <w:bCs/>
        </w:rPr>
        <w:t>____ _____ _____</w:t>
      </w:r>
      <w:r w:rsidRPr="004809E0">
        <w:rPr>
          <w:b/>
          <w:bCs/>
        </w:rPr>
        <w:t xml:space="preserve"> (18)</w:t>
      </w:r>
      <w:r w:rsidRPr="004809E0">
        <w:t>.</w:t>
      </w:r>
    </w:p>
    <w:p w14:paraId="4F97BF7C" w14:textId="0B99C53A" w:rsidR="007E6074" w:rsidRDefault="007E6074" w:rsidP="007E6074"/>
    <w:p w14:paraId="252FF8FF" w14:textId="77777777" w:rsidR="007E6074" w:rsidRPr="007E6074" w:rsidRDefault="007E6074" w:rsidP="007E6074"/>
    <w:p w14:paraId="41AC2119" w14:textId="4FF1456C" w:rsidR="00F92F10" w:rsidRDefault="00606BC8" w:rsidP="007E6074">
      <w:pPr>
        <w:numPr>
          <w:ilvl w:val="1"/>
          <w:numId w:val="6"/>
        </w:numPr>
      </w:pPr>
      <w:r w:rsidRPr="007E6074">
        <w:t>Psalm 36:1 An oracle within my heart concerning</w:t>
      </w:r>
      <w:r w:rsidR="003A7E49" w:rsidRPr="007E6074">
        <w:t xml:space="preserve"> </w:t>
      </w:r>
      <w:r w:rsidRPr="007E6074">
        <w:t xml:space="preserve">the transgression of the wicked person: </w:t>
      </w:r>
      <w:r w:rsidRPr="007E6074">
        <w:rPr>
          <w:b/>
          <w:bCs/>
        </w:rPr>
        <w:t>Dread</w:t>
      </w:r>
      <w:r w:rsidRPr="007E6074">
        <w:t xml:space="preserve"> of God has no effect on</w:t>
      </w:r>
      <w:r w:rsidR="003A7E49" w:rsidRPr="007E6074">
        <w:t xml:space="preserve"> </w:t>
      </w:r>
      <w:r w:rsidRPr="007E6074">
        <w:t>him.</w:t>
      </w:r>
    </w:p>
    <w:p w14:paraId="5545B37B" w14:textId="44C61C90" w:rsidR="00F92F10" w:rsidRPr="007E6074" w:rsidRDefault="00D33610" w:rsidP="007E6074">
      <w:pPr>
        <w:numPr>
          <w:ilvl w:val="1"/>
          <w:numId w:val="6"/>
        </w:numPr>
      </w:pPr>
      <w:r w:rsidRPr="007E6074">
        <w:t>E</w:t>
      </w:r>
      <w:r w:rsidR="007B7652" w:rsidRPr="007E6074">
        <w:t xml:space="preserve">xodus 20:20 Moses responded to the people, “Don’t be afraid, for God has come to </w:t>
      </w:r>
      <w:proofErr w:type="gramStart"/>
      <w:r w:rsidR="007B7652" w:rsidRPr="007E6074">
        <w:t>test</w:t>
      </w:r>
      <w:proofErr w:type="gramEnd"/>
      <w:r w:rsidR="007B7652" w:rsidRPr="007E6074">
        <w:t xml:space="preserve"> you, so that you will fear him and will not sin.”</w:t>
      </w:r>
    </w:p>
    <w:p w14:paraId="78DBD784" w14:textId="3B704B69" w:rsidR="005857B1" w:rsidRPr="007E6074" w:rsidRDefault="005857B1" w:rsidP="007E6074">
      <w:pPr>
        <w:pStyle w:val="ListParagraph"/>
        <w:numPr>
          <w:ilvl w:val="1"/>
          <w:numId w:val="6"/>
        </w:numPr>
      </w:pPr>
      <w:r w:rsidRPr="007E6074">
        <w:t>Matthew 10:28 Don’t fear those who kill the body but are not able to</w:t>
      </w:r>
      <w:r w:rsidR="003A7E49" w:rsidRPr="007E6074">
        <w:t xml:space="preserve"> </w:t>
      </w:r>
      <w:r w:rsidRPr="007E6074">
        <w:t>kill the soul; rather, fear him who is able to</w:t>
      </w:r>
      <w:r w:rsidR="003A7E49" w:rsidRPr="007E6074">
        <w:t xml:space="preserve"> </w:t>
      </w:r>
      <w:r w:rsidRPr="007E6074">
        <w:t>destroy both soul and body in hell.</w:t>
      </w:r>
    </w:p>
    <w:p w14:paraId="13A0B03B" w14:textId="16EECA12" w:rsidR="00F92F10" w:rsidRPr="007E6074" w:rsidRDefault="00606BC8" w:rsidP="007E6074">
      <w:pPr>
        <w:numPr>
          <w:ilvl w:val="1"/>
          <w:numId w:val="6"/>
        </w:numPr>
      </w:pPr>
      <w:r w:rsidRPr="007E6074">
        <w:t>Hebrews 10:31 It is a terrifying thing to fall into the hands of the living God.</w:t>
      </w:r>
    </w:p>
    <w:p w14:paraId="594B2FF5" w14:textId="77777777" w:rsidR="00117F18" w:rsidRDefault="00117F18">
      <w:pPr>
        <w:spacing w:after="200"/>
        <w:rPr>
          <w:b/>
          <w:bCs/>
          <w:sz w:val="28"/>
          <w:szCs w:val="28"/>
        </w:rPr>
      </w:pPr>
    </w:p>
    <w:p w14:paraId="0799B803" w14:textId="77777777" w:rsidR="00117F18" w:rsidRDefault="00117F18">
      <w:pPr>
        <w:spacing w:after="200"/>
        <w:rPr>
          <w:b/>
          <w:bCs/>
          <w:sz w:val="28"/>
          <w:szCs w:val="28"/>
        </w:rPr>
      </w:pPr>
    </w:p>
    <w:p w14:paraId="2180D68B" w14:textId="77777777" w:rsidR="00117F18" w:rsidRDefault="00117F18">
      <w:pPr>
        <w:spacing w:after="200"/>
        <w:rPr>
          <w:b/>
          <w:bCs/>
          <w:sz w:val="28"/>
          <w:szCs w:val="28"/>
        </w:rPr>
      </w:pPr>
    </w:p>
    <w:p w14:paraId="21CE4E21" w14:textId="77777777" w:rsidR="00117F18" w:rsidRDefault="00117F18">
      <w:pPr>
        <w:spacing w:after="200"/>
        <w:rPr>
          <w:b/>
          <w:bCs/>
          <w:sz w:val="28"/>
          <w:szCs w:val="28"/>
        </w:rPr>
      </w:pPr>
    </w:p>
    <w:p w14:paraId="1F8208C5" w14:textId="77777777" w:rsidR="00117F18" w:rsidRDefault="00117F18">
      <w:pPr>
        <w:spacing w:after="200"/>
        <w:rPr>
          <w:b/>
          <w:bCs/>
          <w:sz w:val="28"/>
          <w:szCs w:val="28"/>
        </w:rPr>
      </w:pPr>
    </w:p>
    <w:p w14:paraId="75B88AB1" w14:textId="77777777" w:rsidR="00117F18" w:rsidRDefault="00117F18">
      <w:pPr>
        <w:spacing w:after="200"/>
        <w:rPr>
          <w:b/>
          <w:bCs/>
          <w:sz w:val="28"/>
          <w:szCs w:val="28"/>
        </w:rPr>
      </w:pPr>
    </w:p>
    <w:p w14:paraId="74775907" w14:textId="77777777" w:rsidR="00117F18" w:rsidRDefault="00117F18">
      <w:pPr>
        <w:spacing w:after="200"/>
        <w:rPr>
          <w:b/>
          <w:bCs/>
          <w:sz w:val="28"/>
          <w:szCs w:val="28"/>
        </w:rPr>
      </w:pPr>
    </w:p>
    <w:p w14:paraId="7708F5A6" w14:textId="77777777" w:rsidR="00117F18" w:rsidRDefault="00117F18">
      <w:pPr>
        <w:spacing w:after="200"/>
        <w:rPr>
          <w:b/>
          <w:bCs/>
          <w:sz w:val="28"/>
          <w:szCs w:val="28"/>
        </w:rPr>
      </w:pPr>
    </w:p>
    <w:p w14:paraId="3F37F7F7" w14:textId="2DC4E5EE" w:rsidR="00F92F10" w:rsidRPr="007E6074" w:rsidRDefault="00606BC8">
      <w:pPr>
        <w:spacing w:after="200"/>
      </w:pPr>
      <w:r w:rsidRPr="007E6074">
        <w:rPr>
          <w:b/>
          <w:bCs/>
          <w:sz w:val="28"/>
          <w:szCs w:val="28"/>
        </w:rPr>
        <w:t>Pray</w:t>
      </w:r>
    </w:p>
    <w:p w14:paraId="1F51769C" w14:textId="77777777" w:rsidR="00F92F10" w:rsidRPr="007E6074" w:rsidRDefault="00606BC8">
      <w:r w:rsidRPr="007E6074">
        <w:t>“Jesus, I confess I am a sinner. I deserve Your judgment of death and hell. But I believe You love me, came down for me, lived a perfect life, and shed Your blood and died on the cross for my sins. I also believe that God raised You from the dead for the forgiveness of my sins, to change me, and grant me everlasting life. Please forgive me, change my heart, and give me eternal life. I believe You are my Forgiver and God. I give my life to love, obey, and make much of You! In Jesus’ name, amen.”</w:t>
      </w:r>
    </w:p>
    <w:p w14:paraId="13401392" w14:textId="77777777" w:rsidR="00F92F10" w:rsidRPr="007E6074" w:rsidRDefault="00606BC8">
      <w:r w:rsidRPr="007E6074">
        <w:t>• • •</w:t>
      </w:r>
    </w:p>
    <w:p w14:paraId="4D62D614" w14:textId="0814B299" w:rsidR="007B7652" w:rsidRPr="007E6074" w:rsidRDefault="00F75E1D" w:rsidP="002977E5">
      <w:r w:rsidRPr="007E6074">
        <w:t>“</w:t>
      </w:r>
      <w:r w:rsidR="002977E5" w:rsidRPr="007E6074">
        <w:t xml:space="preserve">O Lord, I have no graces by nature. I have no power to cleanse my own heart. I have defaced your image, but I cannot repair it. I can say with the apostle that when I want to do well, evil is present with me, but I find no means to do what I desire. </w:t>
      </w:r>
      <w:r w:rsidR="009E795D" w:rsidRPr="007E6074">
        <w:t>Oh,</w:t>
      </w:r>
      <w:r w:rsidR="002977E5" w:rsidRPr="007E6074">
        <w:t xml:space="preserve"> when will I be set free to do the work of God, and run the race of his commands? If only I had hope, joy, and love! Lord, I have heard of your power. You call things that are not, as if they were. If you desire it, you can work in me these graces, just as you gloriously created them in Adam. Lord, I have also heard of your grace and truth. You are as faithful to keep as you are generous to make these precious promises. Your grace is unsearchable. Your word is purer than silver, seven times refined. </w:t>
      </w:r>
      <w:r w:rsidRPr="007E6074">
        <w:t>Oh,</w:t>
      </w:r>
      <w:r w:rsidR="002977E5" w:rsidRPr="007E6074">
        <w:t xml:space="preserve"> make good your promises! Replenish me with your grace! Amen.</w:t>
      </w:r>
      <w:r w:rsidRPr="007E6074">
        <w:t xml:space="preserve">” — </w:t>
      </w:r>
      <w:r w:rsidR="002977E5" w:rsidRPr="007E6074">
        <w:t>Isaac Ambrose</w:t>
      </w:r>
      <w:r w:rsidR="00FB3068" w:rsidRPr="007E6074">
        <w:t>, “</w:t>
      </w:r>
      <w:r w:rsidR="002977E5" w:rsidRPr="007E6074">
        <w:t>Piercing Heaven: Prayers of the Puritans</w:t>
      </w:r>
      <w:r w:rsidRPr="007E6074">
        <w:t>”</w:t>
      </w:r>
    </w:p>
    <w:p w14:paraId="2FD635F2" w14:textId="0570A47C" w:rsidR="00F92F10" w:rsidRPr="007E6074" w:rsidRDefault="00606BC8">
      <w:r w:rsidRPr="007E6074">
        <w:t>• • •</w:t>
      </w:r>
    </w:p>
    <w:p w14:paraId="47E060C7" w14:textId="77777777" w:rsidR="00F92F10" w:rsidRPr="007E6074" w:rsidRDefault="00606BC8">
      <w:r w:rsidRPr="007E6074">
        <w:t>Text BELIEVE to 706-525-5351.</w:t>
      </w:r>
    </w:p>
    <w:p w14:paraId="05ED804C" w14:textId="77777777" w:rsidR="00F92F10" w:rsidRPr="007E6074" w:rsidRDefault="00606BC8">
      <w:r w:rsidRPr="007E6074">
        <w:t>• • •</w:t>
      </w:r>
    </w:p>
    <w:p w14:paraId="38A07828" w14:textId="2A01E6E4" w:rsidR="00F92F10" w:rsidRPr="007E6074" w:rsidRDefault="00606BC8">
      <w:r w:rsidRPr="007E6074">
        <w:t>www.mtcarmeldemorest.com/baptism</w:t>
      </w:r>
    </w:p>
    <w:sectPr w:rsidR="00F92F10" w:rsidRPr="007E6074">
      <w:headerReference w:type="even" r:id="rId20"/>
      <w:headerReference w:type="default" r:id="rId21"/>
      <w:footerReference w:type="even" r:id="rId22"/>
      <w:footerReference w:type="default" r:id="rId23"/>
      <w:headerReference w:type="first" r:id="rId24"/>
      <w:footerReference w:type="first" r:id="rId25"/>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74101" w14:textId="77777777" w:rsidR="00F6283F" w:rsidRDefault="00F6283F" w:rsidP="00B82A8A">
      <w:pPr>
        <w:spacing w:after="0" w:line="240" w:lineRule="auto"/>
      </w:pPr>
      <w:r>
        <w:separator/>
      </w:r>
    </w:p>
  </w:endnote>
  <w:endnote w:type="continuationSeparator" w:id="0">
    <w:p w14:paraId="257E4242" w14:textId="77777777" w:rsidR="00F6283F" w:rsidRDefault="00F6283F" w:rsidP="00B8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E3CF" w14:textId="77777777" w:rsidR="00B82A8A" w:rsidRDefault="00B82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772705"/>
      <w:docPartObj>
        <w:docPartGallery w:val="Page Numbers (Bottom of Page)"/>
        <w:docPartUnique/>
      </w:docPartObj>
    </w:sdtPr>
    <w:sdtEndPr>
      <w:rPr>
        <w:noProof/>
      </w:rPr>
    </w:sdtEndPr>
    <w:sdtContent>
      <w:p w14:paraId="1819635C" w14:textId="6A756221" w:rsidR="00B82A8A" w:rsidRDefault="00B82A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E3409" w14:textId="77777777" w:rsidR="00B82A8A" w:rsidRDefault="00B82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BAD6" w14:textId="77777777" w:rsidR="00B82A8A" w:rsidRDefault="00B8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C78CA" w14:textId="77777777" w:rsidR="00F6283F" w:rsidRDefault="00F6283F" w:rsidP="00B82A8A">
      <w:pPr>
        <w:spacing w:after="0" w:line="240" w:lineRule="auto"/>
      </w:pPr>
      <w:r>
        <w:separator/>
      </w:r>
    </w:p>
  </w:footnote>
  <w:footnote w:type="continuationSeparator" w:id="0">
    <w:p w14:paraId="6709E5DC" w14:textId="77777777" w:rsidR="00F6283F" w:rsidRDefault="00F6283F" w:rsidP="00B8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D4229" w14:textId="77777777" w:rsidR="00B82A8A" w:rsidRDefault="00B82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2263" w14:textId="77777777" w:rsidR="00B82A8A" w:rsidRDefault="00B82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0C036" w14:textId="77777777" w:rsidR="00B82A8A" w:rsidRDefault="00B82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DF6C5"/>
    <w:multiLevelType w:val="hybridMultilevel"/>
    <w:tmpl w:val="7DA498EC"/>
    <w:lvl w:ilvl="0" w:tplc="13A61BD6">
      <w:start w:val="1"/>
      <w:numFmt w:val="bullet"/>
      <w:lvlText w:val=""/>
      <w:lvlJc w:val="left"/>
      <w:pPr>
        <w:tabs>
          <w:tab w:val="num" w:pos="720"/>
        </w:tabs>
        <w:ind w:left="720" w:hanging="360"/>
      </w:pPr>
      <w:rPr>
        <w:rFonts w:ascii="Symbol" w:hAnsi="Symbol" w:cs="Symbol" w:hint="default"/>
      </w:rPr>
    </w:lvl>
    <w:lvl w:ilvl="1" w:tplc="4CE0A82E">
      <w:start w:val="1"/>
      <w:numFmt w:val="bullet"/>
      <w:lvlText w:val="o"/>
      <w:lvlJc w:val="left"/>
      <w:pPr>
        <w:tabs>
          <w:tab w:val="num" w:pos="1440"/>
        </w:tabs>
        <w:ind w:left="1440" w:hanging="360"/>
      </w:pPr>
      <w:rPr>
        <w:rFonts w:ascii="Courier New" w:hAnsi="Courier New" w:cs="Courier New" w:hint="default"/>
      </w:rPr>
    </w:lvl>
    <w:lvl w:ilvl="2" w:tplc="6C5C6624">
      <w:start w:val="1"/>
      <w:numFmt w:val="bullet"/>
      <w:lvlText w:val=""/>
      <w:lvlJc w:val="left"/>
      <w:pPr>
        <w:tabs>
          <w:tab w:val="num" w:pos="2160"/>
        </w:tabs>
        <w:ind w:left="2160" w:hanging="360"/>
      </w:pPr>
      <w:rPr>
        <w:rFonts w:ascii="Wingdings" w:hAnsi="Wingdings" w:cs="Wingdings" w:hint="default"/>
      </w:rPr>
    </w:lvl>
    <w:lvl w:ilvl="3" w:tplc="E36A15BC">
      <w:start w:val="1"/>
      <w:numFmt w:val="bullet"/>
      <w:lvlText w:val=""/>
      <w:lvlJc w:val="left"/>
      <w:pPr>
        <w:tabs>
          <w:tab w:val="num" w:pos="2880"/>
        </w:tabs>
        <w:ind w:left="2880" w:hanging="360"/>
      </w:pPr>
      <w:rPr>
        <w:rFonts w:ascii="Symbol" w:hAnsi="Symbol" w:cs="Symbol" w:hint="default"/>
      </w:rPr>
    </w:lvl>
    <w:lvl w:ilvl="4" w:tplc="223483D8">
      <w:start w:val="1"/>
      <w:numFmt w:val="bullet"/>
      <w:lvlText w:val="o"/>
      <w:lvlJc w:val="left"/>
      <w:pPr>
        <w:tabs>
          <w:tab w:val="num" w:pos="3600"/>
        </w:tabs>
        <w:ind w:left="3600" w:hanging="360"/>
      </w:pPr>
      <w:rPr>
        <w:rFonts w:ascii="Courier New" w:hAnsi="Courier New" w:cs="Courier New" w:hint="default"/>
      </w:rPr>
    </w:lvl>
    <w:lvl w:ilvl="5" w:tplc="7F8476F8">
      <w:start w:val="1"/>
      <w:numFmt w:val="bullet"/>
      <w:lvlText w:val=""/>
      <w:lvlJc w:val="left"/>
      <w:pPr>
        <w:tabs>
          <w:tab w:val="num" w:pos="4320"/>
        </w:tabs>
        <w:ind w:left="4320" w:hanging="360"/>
      </w:pPr>
      <w:rPr>
        <w:rFonts w:ascii="Wingdings" w:hAnsi="Wingdings" w:cs="Wingdings" w:hint="default"/>
      </w:rPr>
    </w:lvl>
    <w:lvl w:ilvl="6" w:tplc="6D060E92">
      <w:start w:val="1"/>
      <w:numFmt w:val="bullet"/>
      <w:lvlText w:val=""/>
      <w:lvlJc w:val="left"/>
      <w:pPr>
        <w:tabs>
          <w:tab w:val="num" w:pos="5040"/>
        </w:tabs>
        <w:ind w:left="5040" w:hanging="360"/>
      </w:pPr>
      <w:rPr>
        <w:rFonts w:ascii="Symbol" w:hAnsi="Symbol" w:cs="Symbol" w:hint="default"/>
      </w:rPr>
    </w:lvl>
    <w:lvl w:ilvl="7" w:tplc="529A39FE">
      <w:start w:val="1"/>
      <w:numFmt w:val="bullet"/>
      <w:lvlText w:val="o"/>
      <w:lvlJc w:val="left"/>
      <w:pPr>
        <w:tabs>
          <w:tab w:val="num" w:pos="5760"/>
        </w:tabs>
        <w:ind w:left="5760" w:hanging="360"/>
      </w:pPr>
      <w:rPr>
        <w:rFonts w:ascii="Courier New" w:hAnsi="Courier New" w:cs="Courier New" w:hint="default"/>
      </w:rPr>
    </w:lvl>
    <w:lvl w:ilvl="8" w:tplc="3D7AE7F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C373CE7"/>
    <w:multiLevelType w:val="hybridMultilevel"/>
    <w:tmpl w:val="931405D0"/>
    <w:lvl w:ilvl="0" w:tplc="4E520E0A">
      <w:start w:val="1"/>
      <w:numFmt w:val="bullet"/>
      <w:lvlText w:val=""/>
      <w:lvlJc w:val="left"/>
      <w:pPr>
        <w:tabs>
          <w:tab w:val="num" w:pos="720"/>
        </w:tabs>
        <w:ind w:left="720" w:hanging="360"/>
      </w:pPr>
      <w:rPr>
        <w:rFonts w:ascii="Symbol" w:hAnsi="Symbol" w:cs="Symbol" w:hint="default"/>
      </w:rPr>
    </w:lvl>
    <w:lvl w:ilvl="1" w:tplc="EE5A97B2">
      <w:start w:val="1"/>
      <w:numFmt w:val="bullet"/>
      <w:lvlText w:val="o"/>
      <w:lvlJc w:val="left"/>
      <w:pPr>
        <w:tabs>
          <w:tab w:val="num" w:pos="1440"/>
        </w:tabs>
        <w:ind w:left="1440" w:hanging="360"/>
      </w:pPr>
      <w:rPr>
        <w:rFonts w:ascii="Courier New" w:hAnsi="Courier New" w:cs="Courier New" w:hint="default"/>
      </w:rPr>
    </w:lvl>
    <w:lvl w:ilvl="2" w:tplc="F5FC4514">
      <w:start w:val="1"/>
      <w:numFmt w:val="bullet"/>
      <w:lvlText w:val=""/>
      <w:lvlJc w:val="left"/>
      <w:pPr>
        <w:tabs>
          <w:tab w:val="num" w:pos="2160"/>
        </w:tabs>
        <w:ind w:left="2160" w:hanging="360"/>
      </w:pPr>
      <w:rPr>
        <w:rFonts w:ascii="Wingdings" w:hAnsi="Wingdings" w:cs="Wingdings" w:hint="default"/>
      </w:rPr>
    </w:lvl>
    <w:lvl w:ilvl="3" w:tplc="7A3EFA0E">
      <w:start w:val="1"/>
      <w:numFmt w:val="bullet"/>
      <w:lvlText w:val=""/>
      <w:lvlJc w:val="left"/>
      <w:pPr>
        <w:tabs>
          <w:tab w:val="num" w:pos="2880"/>
        </w:tabs>
        <w:ind w:left="2880" w:hanging="360"/>
      </w:pPr>
      <w:rPr>
        <w:rFonts w:ascii="Symbol" w:hAnsi="Symbol" w:cs="Symbol" w:hint="default"/>
      </w:rPr>
    </w:lvl>
    <w:lvl w:ilvl="4" w:tplc="9D3A3150">
      <w:start w:val="1"/>
      <w:numFmt w:val="bullet"/>
      <w:lvlText w:val="o"/>
      <w:lvlJc w:val="left"/>
      <w:pPr>
        <w:tabs>
          <w:tab w:val="num" w:pos="3600"/>
        </w:tabs>
        <w:ind w:left="3600" w:hanging="360"/>
      </w:pPr>
      <w:rPr>
        <w:rFonts w:ascii="Courier New" w:hAnsi="Courier New" w:cs="Courier New" w:hint="default"/>
      </w:rPr>
    </w:lvl>
    <w:lvl w:ilvl="5" w:tplc="3B3E242A">
      <w:start w:val="1"/>
      <w:numFmt w:val="bullet"/>
      <w:lvlText w:val=""/>
      <w:lvlJc w:val="left"/>
      <w:pPr>
        <w:tabs>
          <w:tab w:val="num" w:pos="4320"/>
        </w:tabs>
        <w:ind w:left="4320" w:hanging="360"/>
      </w:pPr>
      <w:rPr>
        <w:rFonts w:ascii="Wingdings" w:hAnsi="Wingdings" w:cs="Wingdings" w:hint="default"/>
      </w:rPr>
    </w:lvl>
    <w:lvl w:ilvl="6" w:tplc="D4FA1980">
      <w:start w:val="1"/>
      <w:numFmt w:val="bullet"/>
      <w:lvlText w:val=""/>
      <w:lvlJc w:val="left"/>
      <w:pPr>
        <w:tabs>
          <w:tab w:val="num" w:pos="5040"/>
        </w:tabs>
        <w:ind w:left="5040" w:hanging="360"/>
      </w:pPr>
      <w:rPr>
        <w:rFonts w:ascii="Symbol" w:hAnsi="Symbol" w:cs="Symbol" w:hint="default"/>
      </w:rPr>
    </w:lvl>
    <w:lvl w:ilvl="7" w:tplc="A80A3BEC">
      <w:start w:val="1"/>
      <w:numFmt w:val="bullet"/>
      <w:lvlText w:val="o"/>
      <w:lvlJc w:val="left"/>
      <w:pPr>
        <w:tabs>
          <w:tab w:val="num" w:pos="5760"/>
        </w:tabs>
        <w:ind w:left="5760" w:hanging="360"/>
      </w:pPr>
      <w:rPr>
        <w:rFonts w:ascii="Courier New" w:hAnsi="Courier New" w:cs="Courier New" w:hint="default"/>
      </w:rPr>
    </w:lvl>
    <w:lvl w:ilvl="8" w:tplc="1C624C2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D9A77ED"/>
    <w:multiLevelType w:val="hybridMultilevel"/>
    <w:tmpl w:val="CBFC05E4"/>
    <w:lvl w:ilvl="0" w:tplc="6FC45616">
      <w:start w:val="1"/>
      <w:numFmt w:val="bullet"/>
      <w:lvlText w:val=""/>
      <w:lvlJc w:val="left"/>
      <w:pPr>
        <w:tabs>
          <w:tab w:val="num" w:pos="720"/>
        </w:tabs>
        <w:ind w:left="720" w:hanging="360"/>
      </w:pPr>
      <w:rPr>
        <w:rFonts w:ascii="Symbol" w:hAnsi="Symbol" w:cs="Symbol" w:hint="default"/>
      </w:rPr>
    </w:lvl>
    <w:lvl w:ilvl="1" w:tplc="1792B8FE">
      <w:start w:val="1"/>
      <w:numFmt w:val="bullet"/>
      <w:lvlText w:val="o"/>
      <w:lvlJc w:val="left"/>
      <w:pPr>
        <w:tabs>
          <w:tab w:val="num" w:pos="1440"/>
        </w:tabs>
        <w:ind w:left="1440" w:hanging="360"/>
      </w:pPr>
      <w:rPr>
        <w:rFonts w:ascii="Courier New" w:hAnsi="Courier New" w:cs="Courier New" w:hint="default"/>
      </w:rPr>
    </w:lvl>
    <w:lvl w:ilvl="2" w:tplc="9ED28176">
      <w:start w:val="1"/>
      <w:numFmt w:val="bullet"/>
      <w:lvlText w:val=""/>
      <w:lvlJc w:val="left"/>
      <w:pPr>
        <w:tabs>
          <w:tab w:val="num" w:pos="2160"/>
        </w:tabs>
        <w:ind w:left="2160" w:hanging="360"/>
      </w:pPr>
      <w:rPr>
        <w:rFonts w:ascii="Wingdings" w:hAnsi="Wingdings" w:cs="Wingdings" w:hint="default"/>
      </w:rPr>
    </w:lvl>
    <w:lvl w:ilvl="3" w:tplc="30D6046C">
      <w:start w:val="1"/>
      <w:numFmt w:val="bullet"/>
      <w:lvlText w:val=""/>
      <w:lvlJc w:val="left"/>
      <w:pPr>
        <w:tabs>
          <w:tab w:val="num" w:pos="2880"/>
        </w:tabs>
        <w:ind w:left="2880" w:hanging="360"/>
      </w:pPr>
      <w:rPr>
        <w:rFonts w:ascii="Symbol" w:hAnsi="Symbol" w:cs="Symbol" w:hint="default"/>
      </w:rPr>
    </w:lvl>
    <w:lvl w:ilvl="4" w:tplc="F9365784">
      <w:start w:val="1"/>
      <w:numFmt w:val="bullet"/>
      <w:lvlText w:val="o"/>
      <w:lvlJc w:val="left"/>
      <w:pPr>
        <w:tabs>
          <w:tab w:val="num" w:pos="3600"/>
        </w:tabs>
        <w:ind w:left="3600" w:hanging="360"/>
      </w:pPr>
      <w:rPr>
        <w:rFonts w:ascii="Courier New" w:hAnsi="Courier New" w:cs="Courier New" w:hint="default"/>
      </w:rPr>
    </w:lvl>
    <w:lvl w:ilvl="5" w:tplc="EBE09C10">
      <w:start w:val="1"/>
      <w:numFmt w:val="bullet"/>
      <w:lvlText w:val=""/>
      <w:lvlJc w:val="left"/>
      <w:pPr>
        <w:tabs>
          <w:tab w:val="num" w:pos="4320"/>
        </w:tabs>
        <w:ind w:left="4320" w:hanging="360"/>
      </w:pPr>
      <w:rPr>
        <w:rFonts w:ascii="Wingdings" w:hAnsi="Wingdings" w:cs="Wingdings" w:hint="default"/>
      </w:rPr>
    </w:lvl>
    <w:lvl w:ilvl="6" w:tplc="90209760">
      <w:start w:val="1"/>
      <w:numFmt w:val="bullet"/>
      <w:lvlText w:val=""/>
      <w:lvlJc w:val="left"/>
      <w:pPr>
        <w:tabs>
          <w:tab w:val="num" w:pos="5040"/>
        </w:tabs>
        <w:ind w:left="5040" w:hanging="360"/>
      </w:pPr>
      <w:rPr>
        <w:rFonts w:ascii="Symbol" w:hAnsi="Symbol" w:cs="Symbol" w:hint="default"/>
      </w:rPr>
    </w:lvl>
    <w:lvl w:ilvl="7" w:tplc="A77A692C">
      <w:start w:val="1"/>
      <w:numFmt w:val="bullet"/>
      <w:lvlText w:val="o"/>
      <w:lvlJc w:val="left"/>
      <w:pPr>
        <w:tabs>
          <w:tab w:val="num" w:pos="5760"/>
        </w:tabs>
        <w:ind w:left="5760" w:hanging="360"/>
      </w:pPr>
      <w:rPr>
        <w:rFonts w:ascii="Courier New" w:hAnsi="Courier New" w:cs="Courier New" w:hint="default"/>
      </w:rPr>
    </w:lvl>
    <w:lvl w:ilvl="8" w:tplc="4CA8406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E5A895E7"/>
    <w:multiLevelType w:val="hybridMultilevel"/>
    <w:tmpl w:val="0C1615BE"/>
    <w:lvl w:ilvl="0" w:tplc="6622B112">
      <w:start w:val="1"/>
      <w:numFmt w:val="bullet"/>
      <w:lvlText w:val=""/>
      <w:lvlJc w:val="left"/>
      <w:pPr>
        <w:tabs>
          <w:tab w:val="num" w:pos="720"/>
        </w:tabs>
        <w:ind w:left="720" w:hanging="360"/>
      </w:pPr>
      <w:rPr>
        <w:rFonts w:ascii="Symbol" w:hAnsi="Symbol" w:cs="Symbol" w:hint="default"/>
      </w:rPr>
    </w:lvl>
    <w:lvl w:ilvl="1" w:tplc="A54CCB98">
      <w:start w:val="1"/>
      <w:numFmt w:val="bullet"/>
      <w:lvlText w:val="o"/>
      <w:lvlJc w:val="left"/>
      <w:pPr>
        <w:tabs>
          <w:tab w:val="num" w:pos="1440"/>
        </w:tabs>
        <w:ind w:left="1440" w:hanging="360"/>
      </w:pPr>
      <w:rPr>
        <w:rFonts w:ascii="Courier New" w:hAnsi="Courier New" w:cs="Courier New" w:hint="default"/>
      </w:rPr>
    </w:lvl>
    <w:lvl w:ilvl="2" w:tplc="FDC4F154">
      <w:start w:val="1"/>
      <w:numFmt w:val="bullet"/>
      <w:lvlText w:val=""/>
      <w:lvlJc w:val="left"/>
      <w:pPr>
        <w:tabs>
          <w:tab w:val="num" w:pos="2160"/>
        </w:tabs>
        <w:ind w:left="2160" w:hanging="360"/>
      </w:pPr>
      <w:rPr>
        <w:rFonts w:ascii="Wingdings" w:hAnsi="Wingdings" w:cs="Wingdings" w:hint="default"/>
      </w:rPr>
    </w:lvl>
    <w:lvl w:ilvl="3" w:tplc="DEE80304">
      <w:start w:val="1"/>
      <w:numFmt w:val="bullet"/>
      <w:lvlText w:val=""/>
      <w:lvlJc w:val="left"/>
      <w:pPr>
        <w:tabs>
          <w:tab w:val="num" w:pos="2880"/>
        </w:tabs>
        <w:ind w:left="2880" w:hanging="360"/>
      </w:pPr>
      <w:rPr>
        <w:rFonts w:ascii="Symbol" w:hAnsi="Symbol" w:cs="Symbol" w:hint="default"/>
      </w:rPr>
    </w:lvl>
    <w:lvl w:ilvl="4" w:tplc="F4FE3E90">
      <w:start w:val="1"/>
      <w:numFmt w:val="bullet"/>
      <w:lvlText w:val="o"/>
      <w:lvlJc w:val="left"/>
      <w:pPr>
        <w:tabs>
          <w:tab w:val="num" w:pos="3600"/>
        </w:tabs>
        <w:ind w:left="3600" w:hanging="360"/>
      </w:pPr>
      <w:rPr>
        <w:rFonts w:ascii="Courier New" w:hAnsi="Courier New" w:cs="Courier New" w:hint="default"/>
      </w:rPr>
    </w:lvl>
    <w:lvl w:ilvl="5" w:tplc="A33CBED8">
      <w:start w:val="1"/>
      <w:numFmt w:val="bullet"/>
      <w:lvlText w:val=""/>
      <w:lvlJc w:val="left"/>
      <w:pPr>
        <w:tabs>
          <w:tab w:val="num" w:pos="4320"/>
        </w:tabs>
        <w:ind w:left="4320" w:hanging="360"/>
      </w:pPr>
      <w:rPr>
        <w:rFonts w:ascii="Wingdings" w:hAnsi="Wingdings" w:cs="Wingdings" w:hint="default"/>
      </w:rPr>
    </w:lvl>
    <w:lvl w:ilvl="6" w:tplc="E34C7310">
      <w:start w:val="1"/>
      <w:numFmt w:val="bullet"/>
      <w:lvlText w:val=""/>
      <w:lvlJc w:val="left"/>
      <w:pPr>
        <w:tabs>
          <w:tab w:val="num" w:pos="5040"/>
        </w:tabs>
        <w:ind w:left="5040" w:hanging="360"/>
      </w:pPr>
      <w:rPr>
        <w:rFonts w:ascii="Symbol" w:hAnsi="Symbol" w:cs="Symbol" w:hint="default"/>
      </w:rPr>
    </w:lvl>
    <w:lvl w:ilvl="7" w:tplc="CB3C6C92">
      <w:start w:val="1"/>
      <w:numFmt w:val="bullet"/>
      <w:lvlText w:val="o"/>
      <w:lvlJc w:val="left"/>
      <w:pPr>
        <w:tabs>
          <w:tab w:val="num" w:pos="5760"/>
        </w:tabs>
        <w:ind w:left="5760" w:hanging="360"/>
      </w:pPr>
      <w:rPr>
        <w:rFonts w:ascii="Courier New" w:hAnsi="Courier New" w:cs="Courier New" w:hint="default"/>
      </w:rPr>
    </w:lvl>
    <w:lvl w:ilvl="8" w:tplc="85CA3B8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015BA84"/>
    <w:multiLevelType w:val="hybridMultilevel"/>
    <w:tmpl w:val="FA50864C"/>
    <w:lvl w:ilvl="0" w:tplc="ABF692D2">
      <w:start w:val="1"/>
      <w:numFmt w:val="bullet"/>
      <w:lvlText w:val=""/>
      <w:lvlJc w:val="left"/>
      <w:pPr>
        <w:tabs>
          <w:tab w:val="num" w:pos="720"/>
        </w:tabs>
        <w:ind w:left="720" w:hanging="360"/>
      </w:pPr>
      <w:rPr>
        <w:rFonts w:ascii="Symbol" w:hAnsi="Symbol" w:cs="Symbol" w:hint="default"/>
      </w:rPr>
    </w:lvl>
    <w:lvl w:ilvl="1" w:tplc="296C96A8">
      <w:start w:val="1"/>
      <w:numFmt w:val="bullet"/>
      <w:lvlText w:val="o"/>
      <w:lvlJc w:val="left"/>
      <w:pPr>
        <w:tabs>
          <w:tab w:val="num" w:pos="1440"/>
        </w:tabs>
        <w:ind w:left="1440" w:hanging="360"/>
      </w:pPr>
      <w:rPr>
        <w:rFonts w:ascii="Courier New" w:hAnsi="Courier New" w:cs="Courier New" w:hint="default"/>
      </w:rPr>
    </w:lvl>
    <w:lvl w:ilvl="2" w:tplc="29AE8348">
      <w:start w:val="1"/>
      <w:numFmt w:val="bullet"/>
      <w:lvlText w:val=""/>
      <w:lvlJc w:val="left"/>
      <w:pPr>
        <w:tabs>
          <w:tab w:val="num" w:pos="2160"/>
        </w:tabs>
        <w:ind w:left="2160" w:hanging="360"/>
      </w:pPr>
      <w:rPr>
        <w:rFonts w:ascii="Wingdings" w:hAnsi="Wingdings" w:cs="Wingdings" w:hint="default"/>
      </w:rPr>
    </w:lvl>
    <w:lvl w:ilvl="3" w:tplc="C5F62BA6">
      <w:start w:val="1"/>
      <w:numFmt w:val="bullet"/>
      <w:lvlText w:val=""/>
      <w:lvlJc w:val="left"/>
      <w:pPr>
        <w:tabs>
          <w:tab w:val="num" w:pos="2880"/>
        </w:tabs>
        <w:ind w:left="2880" w:hanging="360"/>
      </w:pPr>
      <w:rPr>
        <w:rFonts w:ascii="Symbol" w:hAnsi="Symbol" w:cs="Symbol" w:hint="default"/>
      </w:rPr>
    </w:lvl>
    <w:lvl w:ilvl="4" w:tplc="F4749632">
      <w:start w:val="1"/>
      <w:numFmt w:val="bullet"/>
      <w:lvlText w:val="o"/>
      <w:lvlJc w:val="left"/>
      <w:pPr>
        <w:tabs>
          <w:tab w:val="num" w:pos="3600"/>
        </w:tabs>
        <w:ind w:left="3600" w:hanging="360"/>
      </w:pPr>
      <w:rPr>
        <w:rFonts w:ascii="Courier New" w:hAnsi="Courier New" w:cs="Courier New" w:hint="default"/>
      </w:rPr>
    </w:lvl>
    <w:lvl w:ilvl="5" w:tplc="702E033E">
      <w:start w:val="1"/>
      <w:numFmt w:val="bullet"/>
      <w:lvlText w:val=""/>
      <w:lvlJc w:val="left"/>
      <w:pPr>
        <w:tabs>
          <w:tab w:val="num" w:pos="4320"/>
        </w:tabs>
        <w:ind w:left="4320" w:hanging="360"/>
      </w:pPr>
      <w:rPr>
        <w:rFonts w:ascii="Wingdings" w:hAnsi="Wingdings" w:cs="Wingdings" w:hint="default"/>
      </w:rPr>
    </w:lvl>
    <w:lvl w:ilvl="6" w:tplc="B0FA00E8">
      <w:start w:val="1"/>
      <w:numFmt w:val="bullet"/>
      <w:lvlText w:val=""/>
      <w:lvlJc w:val="left"/>
      <w:pPr>
        <w:tabs>
          <w:tab w:val="num" w:pos="5040"/>
        </w:tabs>
        <w:ind w:left="5040" w:hanging="360"/>
      </w:pPr>
      <w:rPr>
        <w:rFonts w:ascii="Symbol" w:hAnsi="Symbol" w:cs="Symbol" w:hint="default"/>
      </w:rPr>
    </w:lvl>
    <w:lvl w:ilvl="7" w:tplc="3498290E">
      <w:start w:val="1"/>
      <w:numFmt w:val="bullet"/>
      <w:lvlText w:val="o"/>
      <w:lvlJc w:val="left"/>
      <w:pPr>
        <w:tabs>
          <w:tab w:val="num" w:pos="5760"/>
        </w:tabs>
        <w:ind w:left="5760" w:hanging="360"/>
      </w:pPr>
      <w:rPr>
        <w:rFonts w:ascii="Courier New" w:hAnsi="Courier New" w:cs="Courier New" w:hint="default"/>
      </w:rPr>
    </w:lvl>
    <w:lvl w:ilvl="8" w:tplc="593E0E0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7B7273"/>
    <w:multiLevelType w:val="hybridMultilevel"/>
    <w:tmpl w:val="0A4C730E"/>
    <w:lvl w:ilvl="0" w:tplc="61AEA9E2">
      <w:start w:val="1"/>
      <w:numFmt w:val="bullet"/>
      <w:lvlText w:val=""/>
      <w:lvlJc w:val="left"/>
      <w:pPr>
        <w:tabs>
          <w:tab w:val="num" w:pos="720"/>
        </w:tabs>
        <w:ind w:left="720" w:hanging="360"/>
      </w:pPr>
      <w:rPr>
        <w:rFonts w:ascii="Symbol" w:hAnsi="Symbol" w:cs="Symbol" w:hint="default"/>
      </w:rPr>
    </w:lvl>
    <w:lvl w:ilvl="1" w:tplc="F76218F8">
      <w:start w:val="1"/>
      <w:numFmt w:val="bullet"/>
      <w:lvlText w:val="o"/>
      <w:lvlJc w:val="left"/>
      <w:pPr>
        <w:tabs>
          <w:tab w:val="num" w:pos="1440"/>
        </w:tabs>
        <w:ind w:left="1440" w:hanging="360"/>
      </w:pPr>
      <w:rPr>
        <w:rFonts w:ascii="Courier New" w:hAnsi="Courier New" w:cs="Courier New" w:hint="default"/>
      </w:rPr>
    </w:lvl>
    <w:lvl w:ilvl="2" w:tplc="2A008A90">
      <w:start w:val="1"/>
      <w:numFmt w:val="bullet"/>
      <w:lvlText w:val=""/>
      <w:lvlJc w:val="left"/>
      <w:pPr>
        <w:tabs>
          <w:tab w:val="num" w:pos="2160"/>
        </w:tabs>
        <w:ind w:left="2160" w:hanging="360"/>
      </w:pPr>
      <w:rPr>
        <w:rFonts w:ascii="Wingdings" w:hAnsi="Wingdings" w:cs="Wingdings" w:hint="default"/>
      </w:rPr>
    </w:lvl>
    <w:lvl w:ilvl="3" w:tplc="44F4D844">
      <w:start w:val="1"/>
      <w:numFmt w:val="bullet"/>
      <w:lvlText w:val=""/>
      <w:lvlJc w:val="left"/>
      <w:pPr>
        <w:tabs>
          <w:tab w:val="num" w:pos="2880"/>
        </w:tabs>
        <w:ind w:left="2880" w:hanging="360"/>
      </w:pPr>
      <w:rPr>
        <w:rFonts w:ascii="Symbol" w:hAnsi="Symbol" w:cs="Symbol" w:hint="default"/>
      </w:rPr>
    </w:lvl>
    <w:lvl w:ilvl="4" w:tplc="2FAAFE9C">
      <w:start w:val="1"/>
      <w:numFmt w:val="bullet"/>
      <w:lvlText w:val="o"/>
      <w:lvlJc w:val="left"/>
      <w:pPr>
        <w:tabs>
          <w:tab w:val="num" w:pos="3600"/>
        </w:tabs>
        <w:ind w:left="3600" w:hanging="360"/>
      </w:pPr>
      <w:rPr>
        <w:rFonts w:ascii="Courier New" w:hAnsi="Courier New" w:cs="Courier New" w:hint="default"/>
      </w:rPr>
    </w:lvl>
    <w:lvl w:ilvl="5" w:tplc="3A2C0E16">
      <w:start w:val="1"/>
      <w:numFmt w:val="bullet"/>
      <w:lvlText w:val=""/>
      <w:lvlJc w:val="left"/>
      <w:pPr>
        <w:tabs>
          <w:tab w:val="num" w:pos="4320"/>
        </w:tabs>
        <w:ind w:left="4320" w:hanging="360"/>
      </w:pPr>
      <w:rPr>
        <w:rFonts w:ascii="Wingdings" w:hAnsi="Wingdings" w:cs="Wingdings" w:hint="default"/>
      </w:rPr>
    </w:lvl>
    <w:lvl w:ilvl="6" w:tplc="B90C945E">
      <w:start w:val="1"/>
      <w:numFmt w:val="bullet"/>
      <w:lvlText w:val=""/>
      <w:lvlJc w:val="left"/>
      <w:pPr>
        <w:tabs>
          <w:tab w:val="num" w:pos="5040"/>
        </w:tabs>
        <w:ind w:left="5040" w:hanging="360"/>
      </w:pPr>
      <w:rPr>
        <w:rFonts w:ascii="Symbol" w:hAnsi="Symbol" w:cs="Symbol" w:hint="default"/>
      </w:rPr>
    </w:lvl>
    <w:lvl w:ilvl="7" w:tplc="55425CD2">
      <w:start w:val="1"/>
      <w:numFmt w:val="bullet"/>
      <w:lvlText w:val="o"/>
      <w:lvlJc w:val="left"/>
      <w:pPr>
        <w:tabs>
          <w:tab w:val="num" w:pos="5760"/>
        </w:tabs>
        <w:ind w:left="5760" w:hanging="360"/>
      </w:pPr>
      <w:rPr>
        <w:rFonts w:ascii="Courier New" w:hAnsi="Courier New" w:cs="Courier New" w:hint="default"/>
      </w:rPr>
    </w:lvl>
    <w:lvl w:ilvl="8" w:tplc="6CA8058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E6A2ED"/>
    <w:multiLevelType w:val="hybridMultilevel"/>
    <w:tmpl w:val="9E7C8002"/>
    <w:lvl w:ilvl="0" w:tplc="4122402C">
      <w:start w:val="1"/>
      <w:numFmt w:val="bullet"/>
      <w:lvlText w:val=""/>
      <w:lvlJc w:val="left"/>
      <w:pPr>
        <w:tabs>
          <w:tab w:val="num" w:pos="720"/>
        </w:tabs>
        <w:ind w:left="720" w:hanging="360"/>
      </w:pPr>
      <w:rPr>
        <w:rFonts w:ascii="Symbol" w:hAnsi="Symbol" w:cs="Symbol" w:hint="default"/>
      </w:rPr>
    </w:lvl>
    <w:lvl w:ilvl="1" w:tplc="65E0B75C">
      <w:start w:val="1"/>
      <w:numFmt w:val="bullet"/>
      <w:lvlText w:val="o"/>
      <w:lvlJc w:val="left"/>
      <w:pPr>
        <w:tabs>
          <w:tab w:val="num" w:pos="1440"/>
        </w:tabs>
        <w:ind w:left="1440" w:hanging="360"/>
      </w:pPr>
      <w:rPr>
        <w:rFonts w:ascii="Courier New" w:hAnsi="Courier New" w:cs="Courier New" w:hint="default"/>
      </w:rPr>
    </w:lvl>
    <w:lvl w:ilvl="2" w:tplc="D5B8A886">
      <w:start w:val="1"/>
      <w:numFmt w:val="bullet"/>
      <w:lvlText w:val=""/>
      <w:lvlJc w:val="left"/>
      <w:pPr>
        <w:tabs>
          <w:tab w:val="num" w:pos="2160"/>
        </w:tabs>
        <w:ind w:left="2160" w:hanging="360"/>
      </w:pPr>
      <w:rPr>
        <w:rFonts w:ascii="Wingdings" w:hAnsi="Wingdings" w:cs="Wingdings" w:hint="default"/>
      </w:rPr>
    </w:lvl>
    <w:lvl w:ilvl="3" w:tplc="9D5AF41E">
      <w:start w:val="1"/>
      <w:numFmt w:val="bullet"/>
      <w:lvlText w:val=""/>
      <w:lvlJc w:val="left"/>
      <w:pPr>
        <w:tabs>
          <w:tab w:val="num" w:pos="2880"/>
        </w:tabs>
        <w:ind w:left="2880" w:hanging="360"/>
      </w:pPr>
      <w:rPr>
        <w:rFonts w:ascii="Symbol" w:hAnsi="Symbol" w:cs="Symbol" w:hint="default"/>
      </w:rPr>
    </w:lvl>
    <w:lvl w:ilvl="4" w:tplc="B6A2E264">
      <w:start w:val="1"/>
      <w:numFmt w:val="bullet"/>
      <w:lvlText w:val="o"/>
      <w:lvlJc w:val="left"/>
      <w:pPr>
        <w:tabs>
          <w:tab w:val="num" w:pos="3600"/>
        </w:tabs>
        <w:ind w:left="3600" w:hanging="360"/>
      </w:pPr>
      <w:rPr>
        <w:rFonts w:ascii="Courier New" w:hAnsi="Courier New" w:cs="Courier New" w:hint="default"/>
      </w:rPr>
    </w:lvl>
    <w:lvl w:ilvl="5" w:tplc="A8A8A780">
      <w:start w:val="1"/>
      <w:numFmt w:val="bullet"/>
      <w:lvlText w:val=""/>
      <w:lvlJc w:val="left"/>
      <w:pPr>
        <w:tabs>
          <w:tab w:val="num" w:pos="4320"/>
        </w:tabs>
        <w:ind w:left="4320" w:hanging="360"/>
      </w:pPr>
      <w:rPr>
        <w:rFonts w:ascii="Wingdings" w:hAnsi="Wingdings" w:cs="Wingdings" w:hint="default"/>
      </w:rPr>
    </w:lvl>
    <w:lvl w:ilvl="6" w:tplc="6FE2C1CE">
      <w:start w:val="1"/>
      <w:numFmt w:val="bullet"/>
      <w:lvlText w:val=""/>
      <w:lvlJc w:val="left"/>
      <w:pPr>
        <w:tabs>
          <w:tab w:val="num" w:pos="5040"/>
        </w:tabs>
        <w:ind w:left="5040" w:hanging="360"/>
      </w:pPr>
      <w:rPr>
        <w:rFonts w:ascii="Symbol" w:hAnsi="Symbol" w:cs="Symbol" w:hint="default"/>
      </w:rPr>
    </w:lvl>
    <w:lvl w:ilvl="7" w:tplc="A7920344">
      <w:start w:val="1"/>
      <w:numFmt w:val="bullet"/>
      <w:lvlText w:val="o"/>
      <w:lvlJc w:val="left"/>
      <w:pPr>
        <w:tabs>
          <w:tab w:val="num" w:pos="5760"/>
        </w:tabs>
        <w:ind w:left="5760" w:hanging="360"/>
      </w:pPr>
      <w:rPr>
        <w:rFonts w:ascii="Courier New" w:hAnsi="Courier New" w:cs="Courier New" w:hint="default"/>
      </w:rPr>
    </w:lvl>
    <w:lvl w:ilvl="8" w:tplc="B45E227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38BF297"/>
    <w:multiLevelType w:val="hybridMultilevel"/>
    <w:tmpl w:val="763C59BE"/>
    <w:lvl w:ilvl="0" w:tplc="28B63236">
      <w:start w:val="1"/>
      <w:numFmt w:val="bullet"/>
      <w:lvlText w:val=""/>
      <w:lvlJc w:val="left"/>
      <w:pPr>
        <w:tabs>
          <w:tab w:val="num" w:pos="720"/>
        </w:tabs>
        <w:ind w:left="720" w:hanging="360"/>
      </w:pPr>
      <w:rPr>
        <w:rFonts w:ascii="Symbol" w:hAnsi="Symbol" w:cs="Symbol" w:hint="default"/>
      </w:rPr>
    </w:lvl>
    <w:lvl w:ilvl="1" w:tplc="A70E75F8">
      <w:start w:val="1"/>
      <w:numFmt w:val="bullet"/>
      <w:lvlText w:val="o"/>
      <w:lvlJc w:val="left"/>
      <w:pPr>
        <w:tabs>
          <w:tab w:val="num" w:pos="1440"/>
        </w:tabs>
        <w:ind w:left="1440" w:hanging="360"/>
      </w:pPr>
      <w:rPr>
        <w:rFonts w:ascii="Courier New" w:hAnsi="Courier New" w:cs="Courier New" w:hint="default"/>
      </w:rPr>
    </w:lvl>
    <w:lvl w:ilvl="2" w:tplc="12E2CA54">
      <w:start w:val="1"/>
      <w:numFmt w:val="bullet"/>
      <w:lvlText w:val=""/>
      <w:lvlJc w:val="left"/>
      <w:pPr>
        <w:tabs>
          <w:tab w:val="num" w:pos="2160"/>
        </w:tabs>
        <w:ind w:left="2160" w:hanging="360"/>
      </w:pPr>
      <w:rPr>
        <w:rFonts w:ascii="Wingdings" w:hAnsi="Wingdings" w:cs="Wingdings" w:hint="default"/>
      </w:rPr>
    </w:lvl>
    <w:lvl w:ilvl="3" w:tplc="AE58DAD2">
      <w:start w:val="1"/>
      <w:numFmt w:val="bullet"/>
      <w:lvlText w:val=""/>
      <w:lvlJc w:val="left"/>
      <w:pPr>
        <w:tabs>
          <w:tab w:val="num" w:pos="2880"/>
        </w:tabs>
        <w:ind w:left="2880" w:hanging="360"/>
      </w:pPr>
      <w:rPr>
        <w:rFonts w:ascii="Symbol" w:hAnsi="Symbol" w:cs="Symbol" w:hint="default"/>
      </w:rPr>
    </w:lvl>
    <w:lvl w:ilvl="4" w:tplc="2F508AAC">
      <w:start w:val="1"/>
      <w:numFmt w:val="bullet"/>
      <w:lvlText w:val="o"/>
      <w:lvlJc w:val="left"/>
      <w:pPr>
        <w:tabs>
          <w:tab w:val="num" w:pos="3600"/>
        </w:tabs>
        <w:ind w:left="3600" w:hanging="360"/>
      </w:pPr>
      <w:rPr>
        <w:rFonts w:ascii="Courier New" w:hAnsi="Courier New" w:cs="Courier New" w:hint="default"/>
      </w:rPr>
    </w:lvl>
    <w:lvl w:ilvl="5" w:tplc="66DA27A0">
      <w:start w:val="1"/>
      <w:numFmt w:val="bullet"/>
      <w:lvlText w:val=""/>
      <w:lvlJc w:val="left"/>
      <w:pPr>
        <w:tabs>
          <w:tab w:val="num" w:pos="4320"/>
        </w:tabs>
        <w:ind w:left="4320" w:hanging="360"/>
      </w:pPr>
      <w:rPr>
        <w:rFonts w:ascii="Wingdings" w:hAnsi="Wingdings" w:cs="Wingdings" w:hint="default"/>
      </w:rPr>
    </w:lvl>
    <w:lvl w:ilvl="6" w:tplc="82A8EDA6">
      <w:start w:val="1"/>
      <w:numFmt w:val="bullet"/>
      <w:lvlText w:val=""/>
      <w:lvlJc w:val="left"/>
      <w:pPr>
        <w:tabs>
          <w:tab w:val="num" w:pos="5040"/>
        </w:tabs>
        <w:ind w:left="5040" w:hanging="360"/>
      </w:pPr>
      <w:rPr>
        <w:rFonts w:ascii="Symbol" w:hAnsi="Symbol" w:cs="Symbol" w:hint="default"/>
      </w:rPr>
    </w:lvl>
    <w:lvl w:ilvl="7" w:tplc="821E46CC">
      <w:start w:val="1"/>
      <w:numFmt w:val="bullet"/>
      <w:lvlText w:val="o"/>
      <w:lvlJc w:val="left"/>
      <w:pPr>
        <w:tabs>
          <w:tab w:val="num" w:pos="5760"/>
        </w:tabs>
        <w:ind w:left="5760" w:hanging="360"/>
      </w:pPr>
      <w:rPr>
        <w:rFonts w:ascii="Courier New" w:hAnsi="Courier New" w:cs="Courier New" w:hint="default"/>
      </w:rPr>
    </w:lvl>
    <w:lvl w:ilvl="8" w:tplc="6826E9C0">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476632B"/>
    <w:multiLevelType w:val="hybridMultilevel"/>
    <w:tmpl w:val="712C11AC"/>
    <w:lvl w:ilvl="0" w:tplc="673A7E0C">
      <w:start w:val="1"/>
      <w:numFmt w:val="bullet"/>
      <w:lvlText w:val=""/>
      <w:lvlJc w:val="left"/>
      <w:pPr>
        <w:tabs>
          <w:tab w:val="num" w:pos="720"/>
        </w:tabs>
        <w:ind w:left="720" w:hanging="360"/>
      </w:pPr>
      <w:rPr>
        <w:rFonts w:ascii="Symbol" w:hAnsi="Symbol" w:cs="Symbol" w:hint="default"/>
      </w:rPr>
    </w:lvl>
    <w:lvl w:ilvl="1" w:tplc="F0905254">
      <w:start w:val="1"/>
      <w:numFmt w:val="bullet"/>
      <w:lvlText w:val="o"/>
      <w:lvlJc w:val="left"/>
      <w:pPr>
        <w:tabs>
          <w:tab w:val="num" w:pos="1440"/>
        </w:tabs>
        <w:ind w:left="1440" w:hanging="360"/>
      </w:pPr>
      <w:rPr>
        <w:rFonts w:ascii="Courier New" w:hAnsi="Courier New" w:cs="Courier New" w:hint="default"/>
      </w:rPr>
    </w:lvl>
    <w:lvl w:ilvl="2" w:tplc="D7EAA6AA">
      <w:start w:val="1"/>
      <w:numFmt w:val="bullet"/>
      <w:lvlText w:val=""/>
      <w:lvlJc w:val="left"/>
      <w:pPr>
        <w:tabs>
          <w:tab w:val="num" w:pos="2160"/>
        </w:tabs>
        <w:ind w:left="2160" w:hanging="360"/>
      </w:pPr>
      <w:rPr>
        <w:rFonts w:ascii="Wingdings" w:hAnsi="Wingdings" w:cs="Wingdings" w:hint="default"/>
      </w:rPr>
    </w:lvl>
    <w:lvl w:ilvl="3" w:tplc="33B2B038">
      <w:start w:val="1"/>
      <w:numFmt w:val="bullet"/>
      <w:lvlText w:val=""/>
      <w:lvlJc w:val="left"/>
      <w:pPr>
        <w:tabs>
          <w:tab w:val="num" w:pos="2880"/>
        </w:tabs>
        <w:ind w:left="2880" w:hanging="360"/>
      </w:pPr>
      <w:rPr>
        <w:rFonts w:ascii="Symbol" w:hAnsi="Symbol" w:cs="Symbol" w:hint="default"/>
      </w:rPr>
    </w:lvl>
    <w:lvl w:ilvl="4" w:tplc="E60E3582">
      <w:start w:val="1"/>
      <w:numFmt w:val="bullet"/>
      <w:lvlText w:val="o"/>
      <w:lvlJc w:val="left"/>
      <w:pPr>
        <w:tabs>
          <w:tab w:val="num" w:pos="3600"/>
        </w:tabs>
        <w:ind w:left="3600" w:hanging="360"/>
      </w:pPr>
      <w:rPr>
        <w:rFonts w:ascii="Courier New" w:hAnsi="Courier New" w:cs="Courier New" w:hint="default"/>
      </w:rPr>
    </w:lvl>
    <w:lvl w:ilvl="5" w:tplc="0D8E8344">
      <w:start w:val="1"/>
      <w:numFmt w:val="bullet"/>
      <w:lvlText w:val=""/>
      <w:lvlJc w:val="left"/>
      <w:pPr>
        <w:tabs>
          <w:tab w:val="num" w:pos="4320"/>
        </w:tabs>
        <w:ind w:left="4320" w:hanging="360"/>
      </w:pPr>
      <w:rPr>
        <w:rFonts w:ascii="Wingdings" w:hAnsi="Wingdings" w:cs="Wingdings" w:hint="default"/>
      </w:rPr>
    </w:lvl>
    <w:lvl w:ilvl="6" w:tplc="6142BA60">
      <w:start w:val="1"/>
      <w:numFmt w:val="bullet"/>
      <w:lvlText w:val=""/>
      <w:lvlJc w:val="left"/>
      <w:pPr>
        <w:tabs>
          <w:tab w:val="num" w:pos="5040"/>
        </w:tabs>
        <w:ind w:left="5040" w:hanging="360"/>
      </w:pPr>
      <w:rPr>
        <w:rFonts w:ascii="Symbol" w:hAnsi="Symbol" w:cs="Symbol" w:hint="default"/>
      </w:rPr>
    </w:lvl>
    <w:lvl w:ilvl="7" w:tplc="AE0EDC8A">
      <w:start w:val="1"/>
      <w:numFmt w:val="bullet"/>
      <w:lvlText w:val="o"/>
      <w:lvlJc w:val="left"/>
      <w:pPr>
        <w:tabs>
          <w:tab w:val="num" w:pos="5760"/>
        </w:tabs>
        <w:ind w:left="5760" w:hanging="360"/>
      </w:pPr>
      <w:rPr>
        <w:rFonts w:ascii="Courier New" w:hAnsi="Courier New" w:cs="Courier New" w:hint="default"/>
      </w:rPr>
    </w:lvl>
    <w:lvl w:ilvl="8" w:tplc="1528EF3C">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 w:numId="5">
    <w:abstractNumId w:val="4"/>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xtTQ2AmJTS0MTQyUdpeDU4uLM/DyQAsNaAPLbrE4sAAAA"/>
  </w:docVars>
  <w:rsids>
    <w:rsidRoot w:val="00F92F10"/>
    <w:rsid w:val="0004566D"/>
    <w:rsid w:val="00052144"/>
    <w:rsid w:val="00054239"/>
    <w:rsid w:val="000762FA"/>
    <w:rsid w:val="000949C0"/>
    <w:rsid w:val="000D6E95"/>
    <w:rsid w:val="000E2D38"/>
    <w:rsid w:val="000E307D"/>
    <w:rsid w:val="00113965"/>
    <w:rsid w:val="00117F18"/>
    <w:rsid w:val="001630BB"/>
    <w:rsid w:val="00187C5B"/>
    <w:rsid w:val="001B2A35"/>
    <w:rsid w:val="001D3E53"/>
    <w:rsid w:val="0026038A"/>
    <w:rsid w:val="002977E5"/>
    <w:rsid w:val="00376AD2"/>
    <w:rsid w:val="003779A8"/>
    <w:rsid w:val="00383BDD"/>
    <w:rsid w:val="003A7E49"/>
    <w:rsid w:val="004809E0"/>
    <w:rsid w:val="004D5419"/>
    <w:rsid w:val="004E41FD"/>
    <w:rsid w:val="004F07D5"/>
    <w:rsid w:val="005857B1"/>
    <w:rsid w:val="00585CCB"/>
    <w:rsid w:val="00595340"/>
    <w:rsid w:val="005A0152"/>
    <w:rsid w:val="005B1D4B"/>
    <w:rsid w:val="00606BC8"/>
    <w:rsid w:val="00607B12"/>
    <w:rsid w:val="0065159C"/>
    <w:rsid w:val="00697372"/>
    <w:rsid w:val="007236EB"/>
    <w:rsid w:val="00741456"/>
    <w:rsid w:val="007445F8"/>
    <w:rsid w:val="00775C03"/>
    <w:rsid w:val="00787147"/>
    <w:rsid w:val="007B0116"/>
    <w:rsid w:val="007B7652"/>
    <w:rsid w:val="007E6074"/>
    <w:rsid w:val="007F6680"/>
    <w:rsid w:val="008D217D"/>
    <w:rsid w:val="00902B94"/>
    <w:rsid w:val="009069AF"/>
    <w:rsid w:val="0097158B"/>
    <w:rsid w:val="009B38FC"/>
    <w:rsid w:val="009E4444"/>
    <w:rsid w:val="009E795D"/>
    <w:rsid w:val="00A02B3E"/>
    <w:rsid w:val="00A11EB5"/>
    <w:rsid w:val="00A5272E"/>
    <w:rsid w:val="00A86ECF"/>
    <w:rsid w:val="00B26F82"/>
    <w:rsid w:val="00B31C88"/>
    <w:rsid w:val="00B7614D"/>
    <w:rsid w:val="00B82A8A"/>
    <w:rsid w:val="00BA47FE"/>
    <w:rsid w:val="00BA645B"/>
    <w:rsid w:val="00BA78A5"/>
    <w:rsid w:val="00BB2830"/>
    <w:rsid w:val="00BE7A5E"/>
    <w:rsid w:val="00C42A76"/>
    <w:rsid w:val="00C87BA0"/>
    <w:rsid w:val="00CB09A1"/>
    <w:rsid w:val="00CB670F"/>
    <w:rsid w:val="00CF2F3E"/>
    <w:rsid w:val="00D33610"/>
    <w:rsid w:val="00DB3ACB"/>
    <w:rsid w:val="00DD3C92"/>
    <w:rsid w:val="00E40382"/>
    <w:rsid w:val="00EE1D3F"/>
    <w:rsid w:val="00EE56B4"/>
    <w:rsid w:val="00EF3536"/>
    <w:rsid w:val="00EF6E85"/>
    <w:rsid w:val="00F037AA"/>
    <w:rsid w:val="00F421CC"/>
    <w:rsid w:val="00F6283F"/>
    <w:rsid w:val="00F75E1D"/>
    <w:rsid w:val="00F92F10"/>
    <w:rsid w:val="00FB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A19E"/>
  <w15:docId w15:val="{31CFA6EC-A3E6-4052-9FD3-CEED8D0B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PlaceholderText">
    <w:name w:val="Placeholder Text"/>
    <w:basedOn w:val="DefaultParagraphFont"/>
    <w:uiPriority w:val="99"/>
    <w:semiHidden/>
    <w:rsid w:val="000D6E95"/>
    <w:rPr>
      <w:color w:val="808080"/>
    </w:rPr>
  </w:style>
  <w:style w:type="paragraph" w:styleId="ListParagraph">
    <w:name w:val="List Paragraph"/>
    <w:basedOn w:val="Normal"/>
    <w:uiPriority w:val="34"/>
    <w:qFormat/>
    <w:rsid w:val="00697372"/>
    <w:pPr>
      <w:ind w:left="720"/>
      <w:contextualSpacing/>
    </w:pPr>
  </w:style>
  <w:style w:type="paragraph" w:styleId="Header">
    <w:name w:val="header"/>
    <w:basedOn w:val="Normal"/>
    <w:link w:val="HeaderChar"/>
    <w:uiPriority w:val="99"/>
    <w:unhideWhenUsed/>
    <w:rsid w:val="00B82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A8A"/>
  </w:style>
  <w:style w:type="paragraph" w:styleId="Footer">
    <w:name w:val="footer"/>
    <w:basedOn w:val="Normal"/>
    <w:link w:val="FooterChar"/>
    <w:uiPriority w:val="99"/>
    <w:unhideWhenUsed/>
    <w:rsid w:val="00B82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A8A"/>
  </w:style>
  <w:style w:type="character" w:styleId="Emphasis">
    <w:name w:val="Emphasis"/>
    <w:basedOn w:val="DefaultParagraphFont"/>
    <w:uiPriority w:val="20"/>
    <w:qFormat/>
    <w:rsid w:val="00BB2830"/>
    <w:rPr>
      <w:i/>
      <w:iCs/>
    </w:rPr>
  </w:style>
  <w:style w:type="character" w:styleId="Hyperlink">
    <w:name w:val="Hyperlink"/>
    <w:basedOn w:val="DefaultParagraphFont"/>
    <w:uiPriority w:val="99"/>
    <w:unhideWhenUsed/>
    <w:rsid w:val="009069AF"/>
    <w:rPr>
      <w:color w:val="0000FF" w:themeColor="hyperlink"/>
      <w:u w:val="single"/>
    </w:rPr>
  </w:style>
  <w:style w:type="table" w:styleId="TableGrid">
    <w:name w:val="Table Grid"/>
    <w:basedOn w:val="TableNormal"/>
    <w:uiPriority w:val="39"/>
    <w:rsid w:val="009069AF"/>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69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9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597565">
      <w:bodyDiv w:val="1"/>
      <w:marLeft w:val="0"/>
      <w:marRight w:val="0"/>
      <w:marTop w:val="0"/>
      <w:marBottom w:val="0"/>
      <w:divBdr>
        <w:top w:val="none" w:sz="0" w:space="0" w:color="auto"/>
        <w:left w:val="none" w:sz="0" w:space="0" w:color="auto"/>
        <w:bottom w:val="none" w:sz="0" w:space="0" w:color="auto"/>
        <w:right w:val="none" w:sz="0" w:space="0" w:color="auto"/>
      </w:divBdr>
      <w:divsChild>
        <w:div w:id="118770463">
          <w:marLeft w:val="0"/>
          <w:marRight w:val="240"/>
          <w:marTop w:val="0"/>
          <w:marBottom w:val="0"/>
          <w:divBdr>
            <w:top w:val="none" w:sz="0" w:space="0" w:color="auto"/>
            <w:left w:val="none" w:sz="0" w:space="0" w:color="auto"/>
            <w:bottom w:val="none" w:sz="0" w:space="0" w:color="auto"/>
            <w:right w:val="none" w:sz="0" w:space="0" w:color="auto"/>
          </w:divBdr>
          <w:divsChild>
            <w:div w:id="1684865214">
              <w:marLeft w:val="0"/>
              <w:marRight w:val="0"/>
              <w:marTop w:val="0"/>
              <w:marBottom w:val="0"/>
              <w:divBdr>
                <w:top w:val="none" w:sz="0" w:space="0" w:color="auto"/>
                <w:left w:val="none" w:sz="0" w:space="0" w:color="auto"/>
                <w:bottom w:val="none" w:sz="0" w:space="0" w:color="auto"/>
                <w:right w:val="none" w:sz="0" w:space="0" w:color="auto"/>
              </w:divBdr>
              <w:divsChild>
                <w:div w:id="11576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1614">
          <w:marLeft w:val="0"/>
          <w:marRight w:val="240"/>
          <w:marTop w:val="0"/>
          <w:marBottom w:val="0"/>
          <w:divBdr>
            <w:top w:val="none" w:sz="0" w:space="0" w:color="auto"/>
            <w:left w:val="none" w:sz="0" w:space="0" w:color="auto"/>
            <w:bottom w:val="none" w:sz="0" w:space="0" w:color="auto"/>
            <w:right w:val="none" w:sz="0" w:space="0" w:color="auto"/>
          </w:divBdr>
          <w:divsChild>
            <w:div w:id="804276735">
              <w:marLeft w:val="0"/>
              <w:marRight w:val="0"/>
              <w:marTop w:val="0"/>
              <w:marBottom w:val="0"/>
              <w:divBdr>
                <w:top w:val="none" w:sz="0" w:space="0" w:color="auto"/>
                <w:left w:val="none" w:sz="0" w:space="0" w:color="auto"/>
                <w:bottom w:val="none" w:sz="0" w:space="0" w:color="auto"/>
                <w:right w:val="none" w:sz="0" w:space="0" w:color="auto"/>
              </w:divBdr>
              <w:divsChild>
                <w:div w:id="260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370">
          <w:marLeft w:val="0"/>
          <w:marRight w:val="0"/>
          <w:marTop w:val="750"/>
          <w:marBottom w:val="0"/>
          <w:divBdr>
            <w:top w:val="none" w:sz="0" w:space="0" w:color="auto"/>
            <w:left w:val="none" w:sz="0" w:space="0" w:color="auto"/>
            <w:bottom w:val="none" w:sz="0" w:space="0" w:color="auto"/>
            <w:right w:val="none" w:sz="0" w:space="0" w:color="auto"/>
          </w:divBdr>
          <w:divsChild>
            <w:div w:id="1120763186">
              <w:marLeft w:val="0"/>
              <w:marRight w:val="0"/>
              <w:marTop w:val="0"/>
              <w:marBottom w:val="0"/>
              <w:divBdr>
                <w:top w:val="none" w:sz="0" w:space="0" w:color="auto"/>
                <w:left w:val="none" w:sz="0" w:space="0" w:color="auto"/>
                <w:bottom w:val="none" w:sz="0" w:space="0" w:color="auto"/>
                <w:right w:val="none" w:sz="0" w:space="0" w:color="auto"/>
              </w:divBdr>
              <w:divsChild>
                <w:div w:id="1396584236">
                  <w:marLeft w:val="0"/>
                  <w:marRight w:val="0"/>
                  <w:marTop w:val="0"/>
                  <w:marBottom w:val="0"/>
                  <w:divBdr>
                    <w:top w:val="none" w:sz="0" w:space="0" w:color="auto"/>
                    <w:left w:val="none" w:sz="0" w:space="0" w:color="auto"/>
                    <w:bottom w:val="none" w:sz="0" w:space="0" w:color="auto"/>
                    <w:right w:val="none" w:sz="0" w:space="0" w:color="auto"/>
                  </w:divBdr>
                  <w:divsChild>
                    <w:div w:id="1978025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Ps%2014:1-3" TargetMode="External"/><Relationship Id="rId13" Type="http://schemas.openxmlformats.org/officeDocument/2006/relationships/hyperlink" Target="http://www.crossbooks.com/verse.asp?ref=Ps%20140:3" TargetMode="External"/><Relationship Id="rId18" Type="http://schemas.openxmlformats.org/officeDocument/2006/relationships/hyperlink" Target="http://www.crossbooks.com/verse.asp?ref=Rom%203: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crossbooks.com/verse.asp?ref=Rom%203:10-12" TargetMode="External"/><Relationship Id="rId12" Type="http://schemas.openxmlformats.org/officeDocument/2006/relationships/hyperlink" Target="http://www.crossbooks.com/verse.asp?ref=Ps%205:9" TargetMode="External"/><Relationship Id="rId17" Type="http://schemas.openxmlformats.org/officeDocument/2006/relationships/hyperlink" Target="http://www.crossbooks.com/verse.asp?ref=Isa%2059:7-8"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rossbooks.com/verse.asp?ref=Rom%203:15-1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books.com/verse.asp?ref=Rom%203:13"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rossbooks.com/verse.asp?ref=Ps%2010:7" TargetMode="External"/><Relationship Id="rId23" Type="http://schemas.openxmlformats.org/officeDocument/2006/relationships/footer" Target="footer2.xml"/><Relationship Id="rId10" Type="http://schemas.openxmlformats.org/officeDocument/2006/relationships/hyperlink" Target="http://www.crossbooks.com/verse.asp?ref=Eccl%207:20" TargetMode="External"/><Relationship Id="rId19" Type="http://schemas.openxmlformats.org/officeDocument/2006/relationships/hyperlink" Target="http://www.crossbooks.com/verse.asp?ref=Ps%2036:1" TargetMode="External"/><Relationship Id="rId4" Type="http://schemas.openxmlformats.org/officeDocument/2006/relationships/webSettings" Target="webSettings.xml"/><Relationship Id="rId9" Type="http://schemas.openxmlformats.org/officeDocument/2006/relationships/hyperlink" Target="http://www.crossbooks.com/verse.asp?ref=Ps%2053:1-3" TargetMode="External"/><Relationship Id="rId14" Type="http://schemas.openxmlformats.org/officeDocument/2006/relationships/hyperlink" Target="http://www.crossbooks.com/verse.asp?ref=Rom%203:1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970</Words>
  <Characters>5531</Characters>
  <Application>Microsoft Office Word</Application>
  <DocSecurity>0</DocSecurity>
  <Lines>46</Lines>
  <Paragraphs>12</Paragraphs>
  <ScaleCrop>false</ScaleCrop>
  <Manager/>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4</cp:revision>
  <dcterms:created xsi:type="dcterms:W3CDTF">2020-09-05T01:24:00Z</dcterms:created>
  <dcterms:modified xsi:type="dcterms:W3CDTF">2020-09-05T01:31:00Z</dcterms:modified>
  <cp:category/>
</cp:coreProperties>
</file>