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7C0E2C8C" w:rsidR="00A864B0" w:rsidRDefault="00B27966" w:rsidP="00AB4ABA">
      <w:pPr>
        <w:pStyle w:val="Title"/>
        <w:keepNext w:val="0"/>
        <w:keepLines w:val="0"/>
        <w:spacing w:before="160" w:after="160"/>
      </w:pPr>
      <w:bookmarkStart w:id="0" w:name="_xail96vml59t" w:colFirst="0" w:colLast="0"/>
      <w:bookmarkEnd w:id="0"/>
      <w:r>
        <w:t>Advent: Preparation Ends</w:t>
      </w:r>
    </w:p>
    <w:p w14:paraId="00000003" w14:textId="77777777" w:rsidR="00A864B0" w:rsidRDefault="00B27966">
      <w:pPr>
        <w:pStyle w:val="Subtitle"/>
        <w:spacing w:before="180" w:after="180"/>
      </w:pPr>
      <w:bookmarkStart w:id="1" w:name="_jnl4uwqhecc7" w:colFirst="0" w:colLast="0"/>
      <w:bookmarkEnd w:id="1"/>
      <w:r>
        <w:t>John 1:24-28</w:t>
      </w:r>
    </w:p>
    <w:p w14:paraId="0000000D" w14:textId="77777777" w:rsidR="00A864B0" w:rsidRDefault="00B27966">
      <w:pPr>
        <w:pStyle w:val="Heading1"/>
        <w:spacing w:before="180" w:after="180"/>
      </w:pPr>
      <w:bookmarkStart w:id="2" w:name="_abgau0btlkda" w:colFirst="0" w:colLast="0"/>
      <w:bookmarkStart w:id="3" w:name="_mwjb6y8b00cm" w:colFirst="0" w:colLast="0"/>
      <w:bookmarkStart w:id="4" w:name="_rsmr6vvkysi1" w:colFirst="0" w:colLast="0"/>
      <w:bookmarkEnd w:id="2"/>
      <w:bookmarkEnd w:id="3"/>
      <w:bookmarkEnd w:id="4"/>
      <w:r>
        <w:t>Context</w:t>
      </w:r>
    </w:p>
    <w:p w14:paraId="0000000E" w14:textId="4E72FDD3" w:rsidR="00A864B0" w:rsidRDefault="00B27966">
      <w:pPr>
        <w:spacing w:before="240" w:after="180"/>
        <w:rPr>
          <w:sz w:val="28"/>
          <w:szCs w:val="28"/>
        </w:rPr>
      </w:pPr>
      <w:r>
        <w:rPr>
          <w:sz w:val="28"/>
          <w:szCs w:val="28"/>
        </w:rPr>
        <w:t xml:space="preserve">The religious leaders of Jesus’ day want to discover by what authority John the Baptist is baptizing Jewish people. The religious leaders wonder if John is the Christ, or Elijah, or the Prophet (important prophetic figures). What could justify his baptism? But John had denied being the Messiah. John is only “a voice.” Despite the very tangible effects of his preaching ministry, he remains unaffected by his success. He is conscious only that he </w:t>
      </w:r>
      <w:r w:rsidR="00CA7095" w:rsidRPr="00CA7095">
        <w:rPr>
          <w:sz w:val="28"/>
          <w:szCs w:val="28"/>
        </w:rPr>
        <w:t xml:space="preserve">prepares </w:t>
      </w:r>
      <w:r>
        <w:rPr>
          <w:sz w:val="28"/>
          <w:szCs w:val="28"/>
        </w:rPr>
        <w:t>for the coming Messiah. Since John is not a messianic figure, why does he baptize? The Pharisees were not satisfied with John’s answers and wanted to know more about it.</w:t>
      </w:r>
    </w:p>
    <w:p w14:paraId="00000012" w14:textId="77777777" w:rsidR="00A864B0" w:rsidRDefault="00B27966">
      <w:pPr>
        <w:spacing w:before="180" w:after="240"/>
        <w:rPr>
          <w:b/>
          <w:color w:val="A0A0A0"/>
        </w:rPr>
      </w:pPr>
      <w:bookmarkStart w:id="5" w:name="_h066t7pv5e0q" w:colFirst="0" w:colLast="0"/>
      <w:bookmarkStart w:id="6" w:name="_t9zpu5oe3uk7" w:colFirst="0" w:colLast="0"/>
      <w:bookmarkEnd w:id="5"/>
      <w:bookmarkEnd w:id="6"/>
      <w:r>
        <w:rPr>
          <w:b/>
        </w:rPr>
        <w:t>John 1:24–28</w:t>
      </w:r>
      <w:r>
        <w:rPr>
          <w:b/>
          <w:color w:val="A0A0A0"/>
        </w:rPr>
        <w:t xml:space="preserve"> CSB</w:t>
      </w:r>
    </w:p>
    <w:p w14:paraId="00000013" w14:textId="77777777" w:rsidR="00A864B0" w:rsidRDefault="00B27966">
      <w:pPr>
        <w:spacing w:before="240" w:after="180" w:line="256" w:lineRule="auto"/>
        <w:rPr>
          <w:sz w:val="28"/>
          <w:szCs w:val="28"/>
        </w:rPr>
      </w:pPr>
      <w:r>
        <w:rPr>
          <w:sz w:val="28"/>
          <w:szCs w:val="28"/>
        </w:rPr>
        <w:t>Now they had been sent from the Pharisees.</w:t>
      </w:r>
    </w:p>
    <w:p w14:paraId="00000014" w14:textId="77777777" w:rsidR="00A864B0" w:rsidRDefault="00B27966">
      <w:pPr>
        <w:spacing w:before="240" w:after="180" w:line="256" w:lineRule="auto"/>
        <w:rPr>
          <w:sz w:val="28"/>
          <w:szCs w:val="28"/>
        </w:rPr>
      </w:pPr>
      <w:r>
        <w:rPr>
          <w:sz w:val="28"/>
          <w:szCs w:val="28"/>
        </w:rPr>
        <w:t>So they asked him, “Why then do you baptize if you aren’t the Messiah, or Elijah, or the Prophet?”</w:t>
      </w:r>
    </w:p>
    <w:p w14:paraId="00000015" w14:textId="77777777" w:rsidR="00A864B0" w:rsidRDefault="00B27966">
      <w:pPr>
        <w:spacing w:before="240" w:after="180" w:line="256" w:lineRule="auto"/>
        <w:rPr>
          <w:sz w:val="28"/>
          <w:szCs w:val="28"/>
        </w:rPr>
      </w:pPr>
      <w:r>
        <w:rPr>
          <w:sz w:val="28"/>
          <w:szCs w:val="28"/>
        </w:rPr>
        <w:t>“I baptize with water,” John answered them. “Someone stands among you, but you don’t know him.</w:t>
      </w:r>
    </w:p>
    <w:p w14:paraId="00000016" w14:textId="77777777" w:rsidR="00A864B0" w:rsidRDefault="00B27966">
      <w:pPr>
        <w:spacing w:before="240" w:after="180" w:line="256" w:lineRule="auto"/>
        <w:rPr>
          <w:sz w:val="28"/>
          <w:szCs w:val="28"/>
        </w:rPr>
      </w:pPr>
      <w:r>
        <w:rPr>
          <w:sz w:val="28"/>
          <w:szCs w:val="28"/>
        </w:rPr>
        <w:t>He is the One coming after me, whose sandal strap I’m not worthy to untie.”</w:t>
      </w:r>
    </w:p>
    <w:p w14:paraId="00000017" w14:textId="77777777" w:rsidR="00A864B0" w:rsidRDefault="00B27966">
      <w:pPr>
        <w:spacing w:before="240" w:after="180"/>
        <w:rPr>
          <w:sz w:val="28"/>
          <w:szCs w:val="28"/>
        </w:rPr>
      </w:pPr>
      <w:r>
        <w:rPr>
          <w:sz w:val="28"/>
          <w:szCs w:val="28"/>
        </w:rPr>
        <w:t>All this happened in Bethany across the Jordan, where John was baptizing.</w:t>
      </w:r>
    </w:p>
    <w:p w14:paraId="00000028" w14:textId="5643F2FA" w:rsidR="00A864B0" w:rsidRDefault="00A864B0">
      <w:pPr>
        <w:spacing w:before="180" w:after="240"/>
        <w:rPr>
          <w:b/>
          <w:color w:val="A0A0A0"/>
        </w:rPr>
      </w:pPr>
      <w:bookmarkStart w:id="7" w:name="_gnxdaychpxkv" w:colFirst="0" w:colLast="0"/>
      <w:bookmarkEnd w:id="7"/>
    </w:p>
    <w:p w14:paraId="07CD4E4B" w14:textId="6A41552E" w:rsidR="000D5FA3" w:rsidRDefault="000D5FA3">
      <w:pPr>
        <w:spacing w:before="180" w:after="240"/>
        <w:rPr>
          <w:b/>
          <w:color w:val="A0A0A0"/>
        </w:rPr>
      </w:pPr>
    </w:p>
    <w:p w14:paraId="676DBFEB" w14:textId="78687E06" w:rsidR="000D5FA3" w:rsidRDefault="000D5FA3">
      <w:pPr>
        <w:spacing w:before="180" w:after="240"/>
        <w:rPr>
          <w:b/>
          <w:color w:val="A0A0A0"/>
        </w:rPr>
      </w:pPr>
    </w:p>
    <w:p w14:paraId="15E7D676" w14:textId="78B18802" w:rsidR="009E0BCC" w:rsidRDefault="009E0BCC">
      <w:pPr>
        <w:spacing w:before="180" w:after="240"/>
        <w:rPr>
          <w:b/>
          <w:color w:val="A0A0A0"/>
        </w:rPr>
      </w:pPr>
    </w:p>
    <w:p w14:paraId="666A04B2" w14:textId="0F007341" w:rsidR="00BC717B" w:rsidRDefault="00BC717B">
      <w:pPr>
        <w:spacing w:before="180" w:after="240"/>
        <w:rPr>
          <w:b/>
          <w:color w:val="A0A0A0"/>
        </w:rPr>
      </w:pPr>
    </w:p>
    <w:p w14:paraId="1F524222" w14:textId="31BFCAB3" w:rsidR="00BC717B" w:rsidRDefault="00BC717B">
      <w:pPr>
        <w:spacing w:before="180" w:after="240"/>
        <w:rPr>
          <w:b/>
          <w:color w:val="A0A0A0"/>
        </w:rPr>
      </w:pPr>
    </w:p>
    <w:p w14:paraId="00000029" w14:textId="01121153" w:rsidR="00A864B0" w:rsidRDefault="00B27966">
      <w:pPr>
        <w:spacing w:before="240" w:after="180"/>
        <w:rPr>
          <w:sz w:val="28"/>
          <w:szCs w:val="28"/>
        </w:rPr>
      </w:pPr>
      <w:r>
        <w:rPr>
          <w:sz w:val="28"/>
          <w:szCs w:val="28"/>
        </w:rPr>
        <w:t>“If baptism is necessary to salvation or the means of regeneration, then the sick, the dying, infants, must be baptized, or at any rate something must be done for them if the real baptism (immersion) cannot be performed because of extreme illness or want of water. The Baptist contention is to protest against the perversion of the significance of baptism as the ruin of the symbol. Baptism, as taught in the N.T., is the picture of death and burial to sin and resurrection to new life, a picture of what has already taken place in the heart, not the means by which spiritual change is wrought. It is a privilege and duty, not a necessity. It is a picture that is lost when something else is substituted in its place.”</w:t>
      </w:r>
      <w:r w:rsidR="00BD3B21">
        <w:rPr>
          <w:sz w:val="28"/>
          <w:szCs w:val="28"/>
        </w:rPr>
        <w:t xml:space="preserve"> A.T. Robertson</w:t>
      </w:r>
    </w:p>
    <w:p w14:paraId="48A6E53F" w14:textId="77777777" w:rsidR="009E0BCC" w:rsidRDefault="009E0BCC">
      <w:pPr>
        <w:spacing w:before="240" w:after="180"/>
        <w:rPr>
          <w:sz w:val="28"/>
          <w:szCs w:val="28"/>
        </w:rPr>
      </w:pPr>
    </w:p>
    <w:p w14:paraId="0000002B" w14:textId="19D3CBC3" w:rsidR="00A864B0" w:rsidRDefault="00B27966">
      <w:pPr>
        <w:spacing w:before="240" w:after="180"/>
        <w:rPr>
          <w:rFonts w:eastAsia="Roboto"/>
          <w:sz w:val="28"/>
          <w:szCs w:val="28"/>
        </w:rPr>
      </w:pPr>
      <w:r w:rsidRPr="009E0BCC">
        <w:rPr>
          <w:rFonts w:eastAsia="Roboto"/>
          <w:b/>
          <w:sz w:val="28"/>
          <w:szCs w:val="28"/>
          <w:highlight w:val="white"/>
        </w:rPr>
        <w:t xml:space="preserve">Acts 8:36 </w:t>
      </w:r>
      <w:r w:rsidRPr="009E0BCC">
        <w:rPr>
          <w:rFonts w:eastAsia="Roboto"/>
          <w:sz w:val="28"/>
          <w:szCs w:val="28"/>
          <w:highlight w:val="white"/>
        </w:rPr>
        <w:t xml:space="preserve">As they were traveling </w:t>
      </w:r>
      <w:r w:rsidRPr="009E0BCC">
        <w:rPr>
          <w:rFonts w:eastAsia="Roboto"/>
          <w:color w:val="000000"/>
          <w:sz w:val="28"/>
          <w:szCs w:val="28"/>
          <w:highlight w:val="white"/>
        </w:rPr>
        <w:t>down the road</w:t>
      </w:r>
      <w:r w:rsidRPr="009E0BCC">
        <w:rPr>
          <w:rFonts w:eastAsia="Roboto"/>
          <w:sz w:val="28"/>
          <w:szCs w:val="28"/>
          <w:highlight w:val="white"/>
        </w:rPr>
        <w:t>, they came to some water. The eunuch said, “Look, there’s water. What would keep me from being baptized?”</w:t>
      </w:r>
    </w:p>
    <w:p w14:paraId="6D3CC730" w14:textId="77777777" w:rsidR="00BC717B" w:rsidRPr="009E0BCC" w:rsidRDefault="00BC717B">
      <w:pPr>
        <w:spacing w:before="240" w:after="180"/>
        <w:rPr>
          <w:sz w:val="28"/>
          <w:szCs w:val="28"/>
        </w:rPr>
      </w:pPr>
    </w:p>
    <w:p w14:paraId="0000002D" w14:textId="37274EC4" w:rsidR="00A864B0" w:rsidRDefault="00A864B0">
      <w:pPr>
        <w:rPr>
          <w:b/>
          <w:sz w:val="46"/>
          <w:szCs w:val="46"/>
        </w:rPr>
      </w:pPr>
    </w:p>
    <w:p w14:paraId="0AC1C9CA" w14:textId="77777777" w:rsidR="009E0BCC" w:rsidRDefault="009E0BCC">
      <w:pPr>
        <w:spacing w:before="240" w:after="180"/>
        <w:rPr>
          <w:sz w:val="28"/>
          <w:szCs w:val="28"/>
        </w:rPr>
      </w:pPr>
    </w:p>
    <w:p w14:paraId="00000031" w14:textId="77E441EB" w:rsidR="00A864B0" w:rsidRDefault="00B27966">
      <w:pPr>
        <w:spacing w:before="240" w:after="180"/>
        <w:rPr>
          <w:sz w:val="28"/>
          <w:szCs w:val="28"/>
        </w:rPr>
      </w:pPr>
      <w:r w:rsidRPr="00094DE0">
        <w:rPr>
          <w:b/>
          <w:bCs/>
          <w:sz w:val="28"/>
          <w:szCs w:val="28"/>
        </w:rPr>
        <w:t>John 3:25</w:t>
      </w:r>
      <w:bdo w:val="ltr">
        <w:r w:rsidRPr="00094DE0">
          <w:rPr>
            <w:b/>
            <w:bCs/>
            <w:sz w:val="28"/>
            <w:szCs w:val="28"/>
          </w:rPr>
          <w:t>-</w:t>
        </w:r>
        <w:r w:rsidRPr="00094DE0">
          <w:rPr>
            <w:b/>
            <w:bCs/>
            <w:sz w:val="28"/>
            <w:szCs w:val="28"/>
          </w:rPr>
          <w:t>‬30 CSB</w:t>
        </w:r>
        <w:r>
          <w:rPr>
            <w:sz w:val="28"/>
            <w:szCs w:val="28"/>
          </w:rPr>
          <w:t xml:space="preserve"> Then a dispute arose between John’s disciples and a Jew about purification</w:t>
        </w:r>
        <w:r w:rsidR="00094DE0">
          <w:rPr>
            <w:sz w:val="28"/>
            <w:szCs w:val="28"/>
          </w:rPr>
          <w:t xml:space="preserve">. </w:t>
        </w:r>
        <w:r>
          <w:rPr>
            <w:sz w:val="28"/>
            <w:szCs w:val="28"/>
          </w:rPr>
          <w:t>So they came to John and told him, “Rabbi, the one you testified about, and who was with you across the Jordan, is baptizing — and everyone is going to him.” John responded, “No one can receive anything unless it has been given to him from heaven. You yourselves can testify that I said, ‘I am not the Messiah, but I’ve been sent ahead of him.’ He who has the bride is the groom. But the groom’s friend, who stands by and listens for him, rejoices greatly at the groom’s voice. So this joy of mine is complete. He must increase, but I must decrease.</w:t>
        </w:r>
        <w:r w:rsidR="00CA7095">
          <w:rPr>
            <w:sz w:val="28"/>
            <w:szCs w:val="28"/>
          </w:rPr>
          <w:t>.”</w:t>
        </w:r>
        <w:r w:rsidR="00CA7095">
          <w:rPr>
            <w:sz w:val="28"/>
            <w:szCs w:val="28"/>
          </w:rPr>
          <w:t>‬</w:t>
        </w:r>
        <w:r w:rsidR="00635A94">
          <w:t>‬</w:t>
        </w:r>
        <w:r w:rsidR="001C3A51">
          <w:t>‬</w:t>
        </w:r>
      </w:bdo>
    </w:p>
    <w:p w14:paraId="00000035" w14:textId="7D8372C4" w:rsidR="00A864B0" w:rsidRDefault="00A864B0">
      <w:pPr>
        <w:spacing w:before="240" w:after="180"/>
        <w:rPr>
          <w:sz w:val="28"/>
          <w:szCs w:val="28"/>
        </w:rPr>
      </w:pPr>
    </w:p>
    <w:p w14:paraId="36D6D3D2" w14:textId="77777777" w:rsidR="000D5FA3" w:rsidRDefault="000D5FA3">
      <w:pPr>
        <w:spacing w:before="240" w:after="180"/>
        <w:rPr>
          <w:sz w:val="28"/>
          <w:szCs w:val="28"/>
        </w:rPr>
      </w:pPr>
    </w:p>
    <w:p w14:paraId="00000036" w14:textId="062DBB13" w:rsidR="00A864B0" w:rsidRPr="00BD3B21" w:rsidRDefault="00B27966">
      <w:pPr>
        <w:spacing w:before="240" w:after="180"/>
        <w:rPr>
          <w:bCs/>
          <w:sz w:val="28"/>
          <w:szCs w:val="28"/>
        </w:rPr>
      </w:pPr>
      <w:r>
        <w:rPr>
          <w:b/>
          <w:sz w:val="28"/>
          <w:szCs w:val="28"/>
        </w:rPr>
        <w:t>John 1:10-1</w:t>
      </w:r>
      <w:r w:rsidR="00C170AC">
        <w:rPr>
          <w:b/>
          <w:sz w:val="28"/>
          <w:szCs w:val="28"/>
        </w:rPr>
        <w:t>3</w:t>
      </w:r>
      <w:r w:rsidR="00C170AC" w:rsidRPr="00C170AC">
        <w:rPr>
          <w:b/>
          <w:sz w:val="28"/>
          <w:szCs w:val="28"/>
        </w:rPr>
        <w:t xml:space="preserve"> </w:t>
      </w:r>
      <w:r w:rsidR="00C170AC" w:rsidRPr="00BD3B21">
        <w:rPr>
          <w:bCs/>
          <w:sz w:val="28"/>
          <w:szCs w:val="28"/>
        </w:rPr>
        <w:t>He was in the world, and the world was created through him, and yet the world did not recognize him. 11 He came to his own, and his own people did not receive him. 12 But to all who did receive him, he gave them the right to be</w:t>
      </w:r>
      <w:r w:rsidR="00BD3B21" w:rsidRPr="00BD3B21">
        <w:rPr>
          <w:bCs/>
          <w:sz w:val="28"/>
          <w:szCs w:val="28"/>
        </w:rPr>
        <w:t xml:space="preserve"> </w:t>
      </w:r>
      <w:r w:rsidR="00C170AC" w:rsidRPr="00BD3B21">
        <w:rPr>
          <w:bCs/>
          <w:sz w:val="28"/>
          <w:szCs w:val="28"/>
        </w:rPr>
        <w:t>children of God, to those who believe in his name, 13 who were born, not of natural descent, or of the will of the flesh, or of the will of man,</w:t>
      </w:r>
      <w:r w:rsidR="00094DE0">
        <w:rPr>
          <w:bCs/>
          <w:sz w:val="28"/>
          <w:szCs w:val="28"/>
        </w:rPr>
        <w:t xml:space="preserve"> </w:t>
      </w:r>
      <w:r w:rsidR="00C170AC" w:rsidRPr="00BD3B21">
        <w:rPr>
          <w:bCs/>
          <w:sz w:val="28"/>
          <w:szCs w:val="28"/>
        </w:rPr>
        <w:t>but of God.</w:t>
      </w:r>
    </w:p>
    <w:p w14:paraId="00000039" w14:textId="4FB263FD" w:rsidR="00A864B0" w:rsidRDefault="00B27966">
      <w:pPr>
        <w:pStyle w:val="Heading1"/>
        <w:keepNext w:val="0"/>
        <w:keepLines w:val="0"/>
        <w:spacing w:before="480"/>
        <w:rPr>
          <w:b/>
          <w:sz w:val="46"/>
          <w:szCs w:val="46"/>
          <w:u w:val="single"/>
        </w:rPr>
      </w:pPr>
      <w:bookmarkStart w:id="8" w:name="_wvc43ikbnlw1" w:colFirst="0" w:colLast="0"/>
      <w:bookmarkEnd w:id="8"/>
      <w:r w:rsidRPr="00AB4ABA">
        <w:rPr>
          <w:b/>
          <w:sz w:val="46"/>
          <w:szCs w:val="46"/>
        </w:rPr>
        <w:t>Preparation for Advent ends with</w:t>
      </w:r>
      <w:r w:rsidR="000D5FA3">
        <w:rPr>
          <w:b/>
          <w:sz w:val="46"/>
          <w:szCs w:val="46"/>
        </w:rPr>
        <w:t xml:space="preserve"> </w:t>
      </w:r>
      <w:r w:rsidR="000D5FA3">
        <w:rPr>
          <w:b/>
          <w:sz w:val="46"/>
          <w:szCs w:val="46"/>
          <w:u w:val="single"/>
        </w:rPr>
        <w:t>_________</w:t>
      </w:r>
      <w:r w:rsidR="000D5FA3" w:rsidRPr="000D5FA3">
        <w:rPr>
          <w:b/>
          <w:sz w:val="46"/>
          <w:szCs w:val="46"/>
        </w:rPr>
        <w:t xml:space="preserve"> </w:t>
      </w:r>
      <w:r w:rsidR="000D5FA3">
        <w:rPr>
          <w:b/>
          <w:sz w:val="46"/>
          <w:szCs w:val="46"/>
          <w:u w:val="single"/>
        </w:rPr>
        <w:t>____</w:t>
      </w:r>
      <w:r>
        <w:rPr>
          <w:b/>
          <w:sz w:val="46"/>
          <w:szCs w:val="46"/>
          <w:u w:val="single"/>
        </w:rPr>
        <w:t>.</w:t>
      </w:r>
    </w:p>
    <w:p w14:paraId="09B2BBF4" w14:textId="28E1275B" w:rsidR="00BC717B" w:rsidRDefault="00BC717B" w:rsidP="00BC717B"/>
    <w:p w14:paraId="60AF8BDF" w14:textId="4995E498" w:rsidR="00BC717B" w:rsidRDefault="00BC717B" w:rsidP="00BC717B"/>
    <w:p w14:paraId="166F7B5B" w14:textId="4DDC0742" w:rsidR="00BC717B" w:rsidRDefault="00BC717B" w:rsidP="00BC717B"/>
    <w:p w14:paraId="0D0F4778" w14:textId="1E358DEE" w:rsidR="00BC717B" w:rsidRDefault="00BC717B" w:rsidP="00BC717B"/>
    <w:p w14:paraId="079293F1" w14:textId="1D424C09" w:rsidR="00BC717B" w:rsidRDefault="00BC717B" w:rsidP="00BC717B"/>
    <w:p w14:paraId="136BB3B0" w14:textId="25D9262E" w:rsidR="00BC717B" w:rsidRDefault="00BC717B" w:rsidP="00BC717B"/>
    <w:p w14:paraId="169A71E1" w14:textId="3E0F7CEF" w:rsidR="00BC717B" w:rsidRDefault="00BC717B" w:rsidP="00BC717B"/>
    <w:p w14:paraId="7338BF81" w14:textId="63179A2B" w:rsidR="00BC717B" w:rsidRDefault="00BC717B" w:rsidP="00BC717B"/>
    <w:p w14:paraId="1B824974" w14:textId="704894D8" w:rsidR="00BC717B" w:rsidRDefault="00BC717B" w:rsidP="00BC717B"/>
    <w:p w14:paraId="2B831B08" w14:textId="5FB0BF6C" w:rsidR="00BC717B" w:rsidRDefault="00BC717B" w:rsidP="00BC717B"/>
    <w:p w14:paraId="1AAC70F2" w14:textId="6475BE2B" w:rsidR="00BC717B" w:rsidRDefault="00BC717B" w:rsidP="00BC717B"/>
    <w:p w14:paraId="140D51B0" w14:textId="5E038D26" w:rsidR="00BC717B" w:rsidRDefault="00BC717B" w:rsidP="00BC717B"/>
    <w:p w14:paraId="494ADE32" w14:textId="583AF383" w:rsidR="00BC717B" w:rsidRDefault="00BC717B" w:rsidP="00BC717B"/>
    <w:p w14:paraId="689CD023" w14:textId="62E9CFF7" w:rsidR="00BC717B" w:rsidRDefault="00BC717B" w:rsidP="00BC717B"/>
    <w:p w14:paraId="3EDC1D3C" w14:textId="1D5A4CDB" w:rsidR="00BC717B" w:rsidRDefault="00BC717B" w:rsidP="00BC717B"/>
    <w:p w14:paraId="2C434108" w14:textId="2B2290B9" w:rsidR="00BC717B" w:rsidRDefault="00BC717B" w:rsidP="00BC717B"/>
    <w:p w14:paraId="6816C140" w14:textId="4C00AF5B" w:rsidR="00BC717B" w:rsidRDefault="00BC717B" w:rsidP="00BC717B"/>
    <w:p w14:paraId="5154209B" w14:textId="2373BF64" w:rsidR="00BC717B" w:rsidRDefault="00BC717B" w:rsidP="00BC717B"/>
    <w:p w14:paraId="2A821414" w14:textId="5B49184F" w:rsidR="00BC717B" w:rsidRDefault="00BC717B" w:rsidP="00BC717B"/>
    <w:p w14:paraId="1E366EC2" w14:textId="2943DD13" w:rsidR="00BC717B" w:rsidRDefault="00BC717B" w:rsidP="00BC717B"/>
    <w:p w14:paraId="2B84D827" w14:textId="22651721" w:rsidR="00BC717B" w:rsidRDefault="00BC717B" w:rsidP="00BC717B"/>
    <w:p w14:paraId="1B3500FE" w14:textId="5B73C5FF" w:rsidR="00BC717B" w:rsidRDefault="00BC717B" w:rsidP="00BC717B"/>
    <w:p w14:paraId="037FAA8C" w14:textId="53BE6758" w:rsidR="00BC717B" w:rsidRDefault="00BC717B" w:rsidP="00BC717B"/>
    <w:p w14:paraId="4A8F746F" w14:textId="7C729B84" w:rsidR="00BC717B" w:rsidRDefault="00BC717B" w:rsidP="00BC717B"/>
    <w:p w14:paraId="53C504F2" w14:textId="485BAAA1" w:rsidR="00BC717B" w:rsidRDefault="00BC717B" w:rsidP="00BC717B"/>
    <w:p w14:paraId="7FADBFD8" w14:textId="47A5CE1C" w:rsidR="00BC717B" w:rsidRDefault="00BC717B" w:rsidP="00BC717B"/>
    <w:p w14:paraId="3EE0DFC3" w14:textId="53F522A4" w:rsidR="00BC717B" w:rsidRDefault="00BC717B" w:rsidP="00BC717B"/>
    <w:p w14:paraId="7E3ECF82" w14:textId="77777777" w:rsidR="00BC717B" w:rsidRPr="00BC717B" w:rsidRDefault="00BC717B" w:rsidP="00BC717B"/>
    <w:p w14:paraId="0000004A" w14:textId="77777777" w:rsidR="00A864B0" w:rsidRDefault="00B27966">
      <w:pPr>
        <w:pStyle w:val="Heading1"/>
        <w:keepNext w:val="0"/>
        <w:keepLines w:val="0"/>
        <w:spacing w:before="480"/>
        <w:rPr>
          <w:b/>
          <w:sz w:val="46"/>
          <w:szCs w:val="46"/>
        </w:rPr>
      </w:pPr>
      <w:bookmarkStart w:id="9" w:name="_5f1euyvp99of" w:colFirst="0" w:colLast="0"/>
      <w:bookmarkEnd w:id="9"/>
      <w:r>
        <w:rPr>
          <w:b/>
          <w:sz w:val="46"/>
          <w:szCs w:val="46"/>
        </w:rPr>
        <w:t>Pray</w:t>
      </w:r>
    </w:p>
    <w:p w14:paraId="0000004B" w14:textId="0442664C" w:rsidR="00A864B0" w:rsidRDefault="00B27966">
      <w:pPr>
        <w:spacing w:before="180" w:after="180"/>
        <w:rPr>
          <w:sz w:val="28"/>
          <w:szCs w:val="28"/>
        </w:rPr>
      </w:pPr>
      <w:r>
        <w:rPr>
          <w:sz w:val="28"/>
          <w:szCs w:val="28"/>
        </w:rPr>
        <w:t>“Dear Jesus, I confess I am a sinner and deserve judgment and hell, but I believe You love, came to this earth for me, lived a sinless life, and died on the cross for my sins. I believe God raised you from the dead to forgive me. Please forgive me, come into my life, and grant me eternal life in You name. Help me glorify you in all I do. In Jesus’ name, Amen.”</w:t>
      </w:r>
    </w:p>
    <w:p w14:paraId="0000004C" w14:textId="77777777" w:rsidR="00A864B0" w:rsidRDefault="00B27966">
      <w:pPr>
        <w:spacing w:before="180" w:after="180"/>
        <w:rPr>
          <w:sz w:val="28"/>
          <w:szCs w:val="28"/>
        </w:rPr>
      </w:pPr>
      <w:r>
        <w:rPr>
          <w:sz w:val="28"/>
          <w:szCs w:val="28"/>
        </w:rPr>
        <w:t>• • •</w:t>
      </w:r>
    </w:p>
    <w:p w14:paraId="0000004D" w14:textId="77777777" w:rsidR="00A864B0" w:rsidRDefault="00B27966">
      <w:pPr>
        <w:spacing w:before="180" w:after="180"/>
        <w:rPr>
          <w:sz w:val="28"/>
          <w:szCs w:val="28"/>
        </w:rPr>
      </w:pPr>
      <w:r>
        <w:rPr>
          <w:sz w:val="28"/>
          <w:szCs w:val="28"/>
        </w:rPr>
        <w:t>Text BELIEVE to 706-525-5351.</w:t>
      </w:r>
    </w:p>
    <w:p w14:paraId="0000004E" w14:textId="77777777" w:rsidR="00A864B0" w:rsidRDefault="00B27966">
      <w:pPr>
        <w:spacing w:before="180" w:after="180"/>
        <w:rPr>
          <w:sz w:val="28"/>
          <w:szCs w:val="28"/>
        </w:rPr>
      </w:pPr>
      <w:r>
        <w:rPr>
          <w:sz w:val="28"/>
          <w:szCs w:val="28"/>
        </w:rPr>
        <w:t>• • •</w:t>
      </w:r>
    </w:p>
    <w:p w14:paraId="0000004F" w14:textId="77777777" w:rsidR="00A864B0" w:rsidRDefault="00B27966">
      <w:pPr>
        <w:spacing w:before="180" w:after="180"/>
        <w:rPr>
          <w:sz w:val="28"/>
          <w:szCs w:val="28"/>
        </w:rPr>
      </w:pPr>
      <w:r>
        <w:rPr>
          <w:sz w:val="28"/>
          <w:szCs w:val="28"/>
        </w:rPr>
        <w:t>www.mtcarmeldemorest.com/baptism</w:t>
      </w:r>
    </w:p>
    <w:p w14:paraId="00000050" w14:textId="77777777" w:rsidR="00A864B0" w:rsidRDefault="00B27966">
      <w:pPr>
        <w:spacing w:before="180" w:after="180"/>
        <w:rPr>
          <w:sz w:val="28"/>
          <w:szCs w:val="28"/>
        </w:rPr>
      </w:pPr>
      <w:r>
        <w:rPr>
          <w:sz w:val="28"/>
          <w:szCs w:val="28"/>
        </w:rPr>
        <w:t>• • •</w:t>
      </w:r>
    </w:p>
    <w:p w14:paraId="00000051" w14:textId="7B252E97" w:rsidR="00A864B0" w:rsidRPr="0089676C" w:rsidRDefault="00B27966" w:rsidP="0089676C">
      <w:pPr>
        <w:rPr>
          <w:sz w:val="28"/>
          <w:szCs w:val="28"/>
        </w:rPr>
      </w:pPr>
      <w:r w:rsidRPr="0089676C">
        <w:rPr>
          <w:sz w:val="28"/>
          <w:szCs w:val="28"/>
        </w:rPr>
        <w:t>O Lord God, he</w:t>
      </w:r>
      <w:r w:rsidR="00BD3B21" w:rsidRPr="0089676C">
        <w:rPr>
          <w:sz w:val="28"/>
          <w:szCs w:val="28"/>
        </w:rPr>
        <w:t>a</w:t>
      </w:r>
      <w:r w:rsidRPr="0089676C">
        <w:rPr>
          <w:sz w:val="28"/>
          <w:szCs w:val="28"/>
        </w:rPr>
        <w:t xml:space="preserve">venly Father, it behooves us to thank You </w:t>
      </w:r>
      <w:r w:rsidRPr="002D1B1D">
        <w:rPr>
          <w:color w:val="000000"/>
          <w:sz w:val="28"/>
          <w:szCs w:val="28"/>
        </w:rPr>
        <w:t>that</w:t>
      </w:r>
      <w:r w:rsidR="005B089D" w:rsidRPr="002D1B1D">
        <w:rPr>
          <w:color w:val="000000"/>
          <w:sz w:val="28"/>
          <w:szCs w:val="28"/>
        </w:rPr>
        <w:t xml:space="preserve"> </w:t>
      </w:r>
      <w:r w:rsidRPr="0089676C">
        <w:rPr>
          <w:sz w:val="28"/>
          <w:szCs w:val="28"/>
        </w:rPr>
        <w:t>You first instituted by John the Baptist the bl</w:t>
      </w:r>
      <w:r w:rsidR="00BD3B21" w:rsidRPr="0089676C">
        <w:rPr>
          <w:sz w:val="28"/>
          <w:szCs w:val="28"/>
        </w:rPr>
        <w:t>e</w:t>
      </w:r>
      <w:r w:rsidRPr="0089676C">
        <w:rPr>
          <w:sz w:val="28"/>
          <w:szCs w:val="28"/>
        </w:rPr>
        <w:t>ssed gif of baptism, which reminds us of the for</w:t>
      </w:r>
      <w:r w:rsidR="00BD3B21" w:rsidRPr="0089676C">
        <w:rPr>
          <w:sz w:val="28"/>
          <w:szCs w:val="28"/>
        </w:rPr>
        <w:t>give</w:t>
      </w:r>
      <w:r w:rsidRPr="0089676C">
        <w:rPr>
          <w:sz w:val="28"/>
          <w:szCs w:val="28"/>
        </w:rPr>
        <w:t>ness of our sins, the indwelling Holy Spirit</w:t>
      </w:r>
      <w:r w:rsidR="00BD3B21" w:rsidRPr="0089676C">
        <w:rPr>
          <w:sz w:val="28"/>
          <w:szCs w:val="28"/>
        </w:rPr>
        <w:t>,</w:t>
      </w:r>
      <w:r w:rsidRPr="0089676C">
        <w:rPr>
          <w:sz w:val="28"/>
          <w:szCs w:val="28"/>
        </w:rPr>
        <w:t xml:space="preserve"> and the </w:t>
      </w:r>
      <w:r w:rsidR="00094DE0" w:rsidRPr="0089676C">
        <w:rPr>
          <w:sz w:val="28"/>
          <w:szCs w:val="28"/>
        </w:rPr>
        <w:t>gif</w:t>
      </w:r>
      <w:r w:rsidRPr="0089676C">
        <w:rPr>
          <w:sz w:val="28"/>
          <w:szCs w:val="28"/>
        </w:rPr>
        <w:t xml:space="preserve">t of </w:t>
      </w:r>
      <w:r w:rsidR="00094DE0" w:rsidRPr="0089676C">
        <w:rPr>
          <w:sz w:val="28"/>
          <w:szCs w:val="28"/>
        </w:rPr>
        <w:t>eternal</w:t>
      </w:r>
      <w:r w:rsidRPr="0089676C">
        <w:rPr>
          <w:sz w:val="28"/>
          <w:szCs w:val="28"/>
        </w:rPr>
        <w:t xml:space="preserve"> life for </w:t>
      </w:r>
      <w:r w:rsidRPr="002D1B1D">
        <w:rPr>
          <w:color w:val="000000"/>
          <w:sz w:val="28"/>
          <w:szCs w:val="28"/>
        </w:rPr>
        <w:t xml:space="preserve">the </w:t>
      </w:r>
      <w:r w:rsidR="00B62276" w:rsidRPr="002D1B1D">
        <w:rPr>
          <w:color w:val="000000"/>
          <w:sz w:val="28"/>
          <w:szCs w:val="28"/>
        </w:rPr>
        <w:t>sake of</w:t>
      </w:r>
      <w:r w:rsidR="005B089D" w:rsidRPr="002D1B1D">
        <w:rPr>
          <w:color w:val="000000"/>
          <w:sz w:val="28"/>
          <w:szCs w:val="28"/>
        </w:rPr>
        <w:t xml:space="preserve"> </w:t>
      </w:r>
      <w:r w:rsidR="00094DE0" w:rsidRPr="0089676C">
        <w:rPr>
          <w:sz w:val="28"/>
          <w:szCs w:val="28"/>
        </w:rPr>
        <w:t>Your</w:t>
      </w:r>
      <w:r w:rsidRPr="0089676C">
        <w:rPr>
          <w:sz w:val="28"/>
          <w:szCs w:val="28"/>
        </w:rPr>
        <w:t xml:space="preserve"> </w:t>
      </w:r>
      <w:r w:rsidR="00BD3B21" w:rsidRPr="0089676C">
        <w:rPr>
          <w:sz w:val="28"/>
          <w:szCs w:val="28"/>
        </w:rPr>
        <w:t>bel</w:t>
      </w:r>
      <w:r w:rsidRPr="0089676C">
        <w:rPr>
          <w:sz w:val="28"/>
          <w:szCs w:val="28"/>
        </w:rPr>
        <w:t>oved Son, Christ Jesus. We be</w:t>
      </w:r>
      <w:r w:rsidR="00B62276">
        <w:rPr>
          <w:sz w:val="28"/>
          <w:szCs w:val="28"/>
        </w:rPr>
        <w:t>g</w:t>
      </w:r>
      <w:r w:rsidRPr="0089676C">
        <w:rPr>
          <w:sz w:val="28"/>
          <w:szCs w:val="28"/>
        </w:rPr>
        <w:t xml:space="preserve"> You to sustain us in such confidence in Your g</w:t>
      </w:r>
      <w:r w:rsidR="00BD3B21" w:rsidRPr="0089676C">
        <w:rPr>
          <w:sz w:val="28"/>
          <w:szCs w:val="28"/>
        </w:rPr>
        <w:t>r</w:t>
      </w:r>
      <w:r w:rsidRPr="0089676C">
        <w:rPr>
          <w:sz w:val="28"/>
          <w:szCs w:val="28"/>
        </w:rPr>
        <w:t xml:space="preserve">ace and mercy </w:t>
      </w:r>
      <w:r w:rsidRPr="002D1B1D">
        <w:rPr>
          <w:color w:val="000000"/>
          <w:sz w:val="28"/>
          <w:szCs w:val="28"/>
        </w:rPr>
        <w:t>that</w:t>
      </w:r>
      <w:r w:rsidR="005B089D" w:rsidRPr="002D1B1D">
        <w:rPr>
          <w:color w:val="000000"/>
          <w:sz w:val="28"/>
          <w:szCs w:val="28"/>
        </w:rPr>
        <w:t xml:space="preserve"> </w:t>
      </w:r>
      <w:r w:rsidRPr="0089676C">
        <w:rPr>
          <w:sz w:val="28"/>
          <w:szCs w:val="28"/>
        </w:rPr>
        <w:t xml:space="preserve">we may never </w:t>
      </w:r>
      <w:r w:rsidR="00B62276">
        <w:rPr>
          <w:sz w:val="28"/>
          <w:szCs w:val="28"/>
        </w:rPr>
        <w:t>doubt,</w:t>
      </w:r>
      <w:r w:rsidRPr="0089676C">
        <w:rPr>
          <w:sz w:val="28"/>
          <w:szCs w:val="28"/>
        </w:rPr>
        <w:t xml:space="preserve"> but in </w:t>
      </w:r>
      <w:r w:rsidR="00094DE0" w:rsidRPr="0089676C">
        <w:rPr>
          <w:sz w:val="28"/>
          <w:szCs w:val="28"/>
        </w:rPr>
        <w:t>various</w:t>
      </w:r>
      <w:r w:rsidRPr="0089676C">
        <w:rPr>
          <w:sz w:val="28"/>
          <w:szCs w:val="28"/>
        </w:rPr>
        <w:t xml:space="preserve"> </w:t>
      </w:r>
      <w:r w:rsidR="00BD3B21" w:rsidRPr="0089676C">
        <w:rPr>
          <w:sz w:val="28"/>
          <w:szCs w:val="28"/>
        </w:rPr>
        <w:t>tribulatio</w:t>
      </w:r>
      <w:r w:rsidRPr="0089676C">
        <w:rPr>
          <w:sz w:val="28"/>
          <w:szCs w:val="28"/>
        </w:rPr>
        <w:t>n</w:t>
      </w:r>
      <w:r w:rsidR="00B62276">
        <w:rPr>
          <w:sz w:val="28"/>
          <w:szCs w:val="28"/>
        </w:rPr>
        <w:t>s</w:t>
      </w:r>
      <w:r w:rsidR="00BD3B21" w:rsidRPr="0089676C">
        <w:rPr>
          <w:sz w:val="28"/>
          <w:szCs w:val="28"/>
        </w:rPr>
        <w:t>,</w:t>
      </w:r>
      <w:r w:rsidRPr="0089676C">
        <w:rPr>
          <w:sz w:val="28"/>
          <w:szCs w:val="28"/>
        </w:rPr>
        <w:t xml:space="preserve"> take comf</w:t>
      </w:r>
      <w:r w:rsidR="00BD3B21" w:rsidRPr="0089676C">
        <w:rPr>
          <w:sz w:val="28"/>
          <w:szCs w:val="28"/>
        </w:rPr>
        <w:t>o</w:t>
      </w:r>
      <w:r w:rsidRPr="0089676C">
        <w:rPr>
          <w:sz w:val="28"/>
          <w:szCs w:val="28"/>
        </w:rPr>
        <w:t>rt in our baptism. Grant us al</w:t>
      </w:r>
      <w:r w:rsidR="00BD3B21" w:rsidRPr="0089676C">
        <w:rPr>
          <w:sz w:val="28"/>
          <w:szCs w:val="28"/>
        </w:rPr>
        <w:t>s</w:t>
      </w:r>
      <w:r w:rsidRPr="0089676C">
        <w:rPr>
          <w:sz w:val="28"/>
          <w:szCs w:val="28"/>
        </w:rPr>
        <w:t xml:space="preserve">o by Your Holy Spirit </w:t>
      </w:r>
      <w:r w:rsidRPr="002D1B1D">
        <w:rPr>
          <w:color w:val="000000"/>
          <w:sz w:val="28"/>
          <w:szCs w:val="28"/>
        </w:rPr>
        <w:t>that</w:t>
      </w:r>
      <w:r w:rsidR="005B089D" w:rsidRPr="002D1B1D">
        <w:rPr>
          <w:color w:val="000000"/>
          <w:sz w:val="28"/>
          <w:szCs w:val="28"/>
        </w:rPr>
        <w:t xml:space="preserve"> </w:t>
      </w:r>
      <w:r w:rsidRPr="0089676C">
        <w:rPr>
          <w:sz w:val="28"/>
          <w:szCs w:val="28"/>
        </w:rPr>
        <w:t>we may avoid sin and remain in inno</w:t>
      </w:r>
      <w:r w:rsidR="00BD3B21" w:rsidRPr="0089676C">
        <w:rPr>
          <w:sz w:val="28"/>
          <w:szCs w:val="28"/>
        </w:rPr>
        <w:t>ce</w:t>
      </w:r>
      <w:r w:rsidRPr="0089676C">
        <w:rPr>
          <w:sz w:val="28"/>
          <w:szCs w:val="28"/>
        </w:rPr>
        <w:t>nce, and whenever we may fall and in our human we</w:t>
      </w:r>
      <w:r w:rsidR="00BD3B21" w:rsidRPr="0089676C">
        <w:rPr>
          <w:sz w:val="28"/>
          <w:szCs w:val="28"/>
        </w:rPr>
        <w:t>ak</w:t>
      </w:r>
      <w:r w:rsidRPr="0089676C">
        <w:rPr>
          <w:sz w:val="28"/>
          <w:szCs w:val="28"/>
        </w:rPr>
        <w:t>ness cannot rise again, that we may not remain lying in sins, but may by true repentance turn away from it and t</w:t>
      </w:r>
      <w:r w:rsidR="00BD3B21" w:rsidRPr="0089676C">
        <w:rPr>
          <w:sz w:val="28"/>
          <w:szCs w:val="28"/>
        </w:rPr>
        <w:t>ak</w:t>
      </w:r>
      <w:r w:rsidRPr="0089676C">
        <w:rPr>
          <w:sz w:val="28"/>
          <w:szCs w:val="28"/>
        </w:rPr>
        <w:t xml:space="preserve">e </w:t>
      </w:r>
      <w:r w:rsidR="00094DE0" w:rsidRPr="0089676C">
        <w:rPr>
          <w:sz w:val="28"/>
          <w:szCs w:val="28"/>
        </w:rPr>
        <w:t>comfort</w:t>
      </w:r>
      <w:r w:rsidRPr="0089676C">
        <w:rPr>
          <w:sz w:val="28"/>
          <w:szCs w:val="28"/>
        </w:rPr>
        <w:t xml:space="preserve"> </w:t>
      </w:r>
      <w:r w:rsidR="00094DE0" w:rsidRPr="0089676C">
        <w:rPr>
          <w:sz w:val="28"/>
          <w:szCs w:val="28"/>
        </w:rPr>
        <w:t>again</w:t>
      </w:r>
      <w:r w:rsidRPr="0089676C">
        <w:rPr>
          <w:sz w:val="28"/>
          <w:szCs w:val="28"/>
        </w:rPr>
        <w:t xml:space="preserve"> in Your promise, and so by Your grace obtain enteral sa</w:t>
      </w:r>
      <w:r w:rsidR="00094DE0" w:rsidRPr="0089676C">
        <w:rPr>
          <w:sz w:val="28"/>
          <w:szCs w:val="28"/>
        </w:rPr>
        <w:t>lvatio</w:t>
      </w:r>
      <w:r w:rsidRPr="0089676C">
        <w:rPr>
          <w:sz w:val="28"/>
          <w:szCs w:val="28"/>
        </w:rPr>
        <w:t xml:space="preserve">n through Jesus Christ our Lord. </w:t>
      </w:r>
      <w:r w:rsidR="00094DE0" w:rsidRPr="0089676C">
        <w:rPr>
          <w:sz w:val="28"/>
          <w:szCs w:val="28"/>
        </w:rPr>
        <w:t>Amen. -</w:t>
      </w:r>
      <w:r w:rsidRPr="0089676C">
        <w:rPr>
          <w:sz w:val="28"/>
          <w:szCs w:val="28"/>
        </w:rPr>
        <w:t xml:space="preserve"> Adapted from</w:t>
      </w:r>
      <w:r w:rsidR="00BD3B21" w:rsidRPr="0089676C">
        <w:rPr>
          <w:sz w:val="28"/>
          <w:szCs w:val="28"/>
        </w:rPr>
        <w:t xml:space="preserve"> </w:t>
      </w:r>
      <w:r w:rsidRPr="0089676C">
        <w:rPr>
          <w:sz w:val="28"/>
          <w:szCs w:val="28"/>
        </w:rPr>
        <w:t>a Lutheran Prayer Companion</w:t>
      </w:r>
    </w:p>
    <w:sectPr w:rsidR="00A864B0" w:rsidRPr="008967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57994" w14:textId="77777777" w:rsidR="00D63283" w:rsidRDefault="00D63283" w:rsidP="00FF23ED">
      <w:pPr>
        <w:spacing w:line="240" w:lineRule="auto"/>
      </w:pPr>
      <w:r>
        <w:separator/>
      </w:r>
    </w:p>
  </w:endnote>
  <w:endnote w:type="continuationSeparator" w:id="0">
    <w:p w14:paraId="2DBF1EE5" w14:textId="77777777" w:rsidR="00D63283" w:rsidRDefault="00D63283" w:rsidP="00FF23ED">
      <w:pPr>
        <w:spacing w:line="240" w:lineRule="auto"/>
      </w:pPr>
      <w:r>
        <w:continuationSeparator/>
      </w:r>
    </w:p>
  </w:endnote>
  <w:endnote w:type="continuationNotice" w:id="1">
    <w:p w14:paraId="40464C7D" w14:textId="77777777" w:rsidR="001C3A51" w:rsidRDefault="001C3A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0A974" w14:textId="77777777" w:rsidR="00FF23ED" w:rsidRDefault="00FF2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373428"/>
      <w:docPartObj>
        <w:docPartGallery w:val="Page Numbers (Bottom of Page)"/>
        <w:docPartUnique/>
      </w:docPartObj>
    </w:sdtPr>
    <w:sdtEndPr>
      <w:rPr>
        <w:noProof/>
        <w:sz w:val="28"/>
        <w:szCs w:val="28"/>
      </w:rPr>
    </w:sdtEndPr>
    <w:sdtContent>
      <w:p w14:paraId="7E90A69A" w14:textId="57824F53" w:rsidR="00FF23ED" w:rsidRPr="00AB4ABA" w:rsidRDefault="00FF23ED">
        <w:pPr>
          <w:pStyle w:val="Footer"/>
          <w:jc w:val="right"/>
          <w:rPr>
            <w:sz w:val="28"/>
            <w:szCs w:val="28"/>
          </w:rPr>
        </w:pPr>
        <w:r w:rsidRPr="00AB4ABA">
          <w:rPr>
            <w:sz w:val="28"/>
            <w:szCs w:val="28"/>
          </w:rPr>
          <w:fldChar w:fldCharType="begin"/>
        </w:r>
        <w:r w:rsidRPr="00AB4ABA">
          <w:rPr>
            <w:sz w:val="28"/>
            <w:szCs w:val="28"/>
          </w:rPr>
          <w:instrText xml:space="preserve"> PAGE   \* MERGEFORMAT </w:instrText>
        </w:r>
        <w:r w:rsidRPr="00AB4ABA">
          <w:rPr>
            <w:sz w:val="28"/>
            <w:szCs w:val="28"/>
          </w:rPr>
          <w:fldChar w:fldCharType="separate"/>
        </w:r>
        <w:r w:rsidRPr="00AB4ABA">
          <w:rPr>
            <w:noProof/>
            <w:sz w:val="28"/>
            <w:szCs w:val="28"/>
          </w:rPr>
          <w:t>2</w:t>
        </w:r>
        <w:r w:rsidRPr="00AB4ABA">
          <w:rPr>
            <w:noProof/>
            <w:sz w:val="28"/>
            <w:szCs w:val="28"/>
          </w:rPr>
          <w:fldChar w:fldCharType="end"/>
        </w:r>
      </w:p>
    </w:sdtContent>
  </w:sdt>
  <w:p w14:paraId="3CE786C9" w14:textId="77777777" w:rsidR="00FF23ED" w:rsidRDefault="00FF23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D4805" w14:textId="77777777" w:rsidR="00FF23ED" w:rsidRDefault="00FF2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AF5FF" w14:textId="77777777" w:rsidR="00D63283" w:rsidRDefault="00D63283" w:rsidP="00FF23ED">
      <w:pPr>
        <w:spacing w:line="240" w:lineRule="auto"/>
      </w:pPr>
      <w:r>
        <w:separator/>
      </w:r>
    </w:p>
  </w:footnote>
  <w:footnote w:type="continuationSeparator" w:id="0">
    <w:p w14:paraId="0706B5D0" w14:textId="77777777" w:rsidR="00D63283" w:rsidRDefault="00D63283" w:rsidP="00FF23ED">
      <w:pPr>
        <w:spacing w:line="240" w:lineRule="auto"/>
      </w:pPr>
      <w:r>
        <w:continuationSeparator/>
      </w:r>
    </w:p>
  </w:footnote>
  <w:footnote w:type="continuationNotice" w:id="1">
    <w:p w14:paraId="7DBEAD7D" w14:textId="77777777" w:rsidR="001C3A51" w:rsidRDefault="001C3A5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2A698" w14:textId="77777777" w:rsidR="00FF23ED" w:rsidRDefault="00FF2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1732D" w14:textId="77777777" w:rsidR="00FF23ED" w:rsidRDefault="00FF23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CBB59" w14:textId="77777777" w:rsidR="00FF23ED" w:rsidRDefault="00FF2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785E8D"/>
    <w:multiLevelType w:val="hybridMultilevel"/>
    <w:tmpl w:val="D4C40B3C"/>
    <w:lvl w:ilvl="0" w:tplc="790E8398">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8384CED"/>
    <w:multiLevelType w:val="hybridMultilevel"/>
    <w:tmpl w:val="ECA04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0MgHSQNLYyNJMSUcpOLW4ODM/D6TApBYAHxeb0iwAAAA="/>
  </w:docVars>
  <w:rsids>
    <w:rsidRoot w:val="00A864B0"/>
    <w:rsid w:val="000617CB"/>
    <w:rsid w:val="00094DE0"/>
    <w:rsid w:val="000D5FA3"/>
    <w:rsid w:val="000D6A2D"/>
    <w:rsid w:val="001C3A51"/>
    <w:rsid w:val="001E426F"/>
    <w:rsid w:val="002D1B1D"/>
    <w:rsid w:val="004E2B87"/>
    <w:rsid w:val="00511863"/>
    <w:rsid w:val="005613AD"/>
    <w:rsid w:val="005677BB"/>
    <w:rsid w:val="005B089D"/>
    <w:rsid w:val="005C1A3E"/>
    <w:rsid w:val="005D1B23"/>
    <w:rsid w:val="00635A94"/>
    <w:rsid w:val="006D6D31"/>
    <w:rsid w:val="006E2C32"/>
    <w:rsid w:val="006F0D49"/>
    <w:rsid w:val="0089676C"/>
    <w:rsid w:val="00970805"/>
    <w:rsid w:val="009B4718"/>
    <w:rsid w:val="009E0BCC"/>
    <w:rsid w:val="00A864B0"/>
    <w:rsid w:val="00AB4ABA"/>
    <w:rsid w:val="00B27966"/>
    <w:rsid w:val="00B62276"/>
    <w:rsid w:val="00BB46E7"/>
    <w:rsid w:val="00BC717B"/>
    <w:rsid w:val="00BD3B21"/>
    <w:rsid w:val="00C170AC"/>
    <w:rsid w:val="00CA7095"/>
    <w:rsid w:val="00D63283"/>
    <w:rsid w:val="00DE4641"/>
    <w:rsid w:val="00E31854"/>
    <w:rsid w:val="00E336AB"/>
    <w:rsid w:val="00E6185D"/>
    <w:rsid w:val="00F55ED0"/>
    <w:rsid w:val="00FC1C90"/>
    <w:rsid w:val="00FF2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DCB98"/>
  <w15:docId w15:val="{2F04A9E8-D8A1-4055-8A29-564D384C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F23ED"/>
    <w:pPr>
      <w:tabs>
        <w:tab w:val="center" w:pos="4680"/>
        <w:tab w:val="right" w:pos="9360"/>
      </w:tabs>
      <w:spacing w:line="240" w:lineRule="auto"/>
    </w:pPr>
  </w:style>
  <w:style w:type="character" w:customStyle="1" w:styleId="HeaderChar">
    <w:name w:val="Header Char"/>
    <w:basedOn w:val="DefaultParagraphFont"/>
    <w:link w:val="Header"/>
    <w:uiPriority w:val="99"/>
    <w:rsid w:val="00FF23ED"/>
  </w:style>
  <w:style w:type="paragraph" w:styleId="Footer">
    <w:name w:val="footer"/>
    <w:basedOn w:val="Normal"/>
    <w:link w:val="FooterChar"/>
    <w:uiPriority w:val="99"/>
    <w:unhideWhenUsed/>
    <w:rsid w:val="00FF23ED"/>
    <w:pPr>
      <w:tabs>
        <w:tab w:val="center" w:pos="4680"/>
        <w:tab w:val="right" w:pos="9360"/>
      </w:tabs>
      <w:spacing w:line="240" w:lineRule="auto"/>
    </w:pPr>
  </w:style>
  <w:style w:type="character" w:customStyle="1" w:styleId="FooterChar">
    <w:name w:val="Footer Char"/>
    <w:basedOn w:val="DefaultParagraphFont"/>
    <w:link w:val="Footer"/>
    <w:uiPriority w:val="99"/>
    <w:rsid w:val="00FF23ED"/>
  </w:style>
  <w:style w:type="character" w:styleId="PlaceholderText">
    <w:name w:val="Placeholder Text"/>
    <w:basedOn w:val="DefaultParagraphFont"/>
    <w:uiPriority w:val="99"/>
    <w:semiHidden/>
    <w:rsid w:val="00CA7095"/>
    <w:rPr>
      <w:color w:val="808080"/>
    </w:rPr>
  </w:style>
  <w:style w:type="paragraph" w:styleId="ListParagraph">
    <w:name w:val="List Paragraph"/>
    <w:basedOn w:val="Normal"/>
    <w:uiPriority w:val="34"/>
    <w:qFormat/>
    <w:rsid w:val="00AB4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654</Words>
  <Characters>3732</Characters>
  <Application>Microsoft Office Word</Application>
  <DocSecurity>4</DocSecurity>
  <PresentationFormat/>
  <Lines>31</Lines>
  <Paragraphs>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Josh Taylor</cp:lastModifiedBy>
  <cp:revision>33</cp:revision>
  <cp:lastPrinted>1900-01-01T08:00:00Z</cp:lastPrinted>
  <dcterms:created xsi:type="dcterms:W3CDTF">2020-12-11T04:35:00Z</dcterms:created>
  <dcterms:modified xsi:type="dcterms:W3CDTF">2020-12-11T05:44:00Z</dcterms:modified>
  <cp:category/>
  <cp:contentStatus/>
  <dc:language/>
  <cp:version/>
</cp:coreProperties>
</file>