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5DC97" w14:textId="77777777" w:rsidR="009F34C5" w:rsidRPr="00963325" w:rsidRDefault="009F34C5">
      <w:pPr>
        <w:pStyle w:val="Heading1"/>
        <w:pBdr>
          <w:bottom w:val="single" w:sz="8" w:space="0" w:color="auto"/>
        </w:pBdr>
        <w:spacing w:before="160" w:after="160"/>
        <w:rPr>
          <w:sz w:val="24"/>
          <w:szCs w:val="24"/>
        </w:rPr>
      </w:pPr>
      <w:r w:rsidRPr="00963325">
        <w:rPr>
          <w:b/>
          <w:bCs/>
          <w:sz w:val="24"/>
          <w:szCs w:val="24"/>
        </w:rPr>
        <w:t>Angry at God</w:t>
      </w:r>
    </w:p>
    <w:p w14:paraId="70B05468" w14:textId="57898971" w:rsidR="009F34C5" w:rsidRPr="00963325" w:rsidRDefault="00FB65EE">
      <w:pPr>
        <w:spacing w:before="240"/>
      </w:pPr>
      <w:r w:rsidRPr="00963325">
        <w:rPr>
          <w:rFonts w:ascii="Source Sans Pro" w:hAnsi="Source Sans Pro" w:cs="Source Sans Pro"/>
        </w:rPr>
        <w:t>James 1:16-18</w:t>
      </w:r>
    </w:p>
    <w:p w14:paraId="37A31E68" w14:textId="72CCDDBF" w:rsidR="009F34C5" w:rsidRPr="00963325" w:rsidRDefault="009F34C5">
      <w:pPr>
        <w:pBdr>
          <w:top w:val="single" w:sz="8" w:space="0" w:color="auto"/>
        </w:pBdr>
        <w:spacing w:before="240"/>
      </w:pPr>
    </w:p>
    <w:p w14:paraId="184EE198" w14:textId="77777777" w:rsidR="009F34C5" w:rsidRPr="00963325" w:rsidRDefault="009F34C5">
      <w:pPr>
        <w:pStyle w:val="Heading1"/>
        <w:rPr>
          <w:sz w:val="24"/>
          <w:szCs w:val="24"/>
        </w:rPr>
      </w:pPr>
      <w:r w:rsidRPr="00963325">
        <w:rPr>
          <w:rFonts w:ascii="Source Sans Pro" w:hAnsi="Source Sans Pro" w:cs="Source Sans Pro"/>
        </w:rPr>
        <w:t>Context</w:t>
      </w:r>
    </w:p>
    <w:p w14:paraId="6AF53F8B" w14:textId="6E68AE54" w:rsidR="009F34C5" w:rsidRPr="00963325" w:rsidRDefault="009F34C5" w:rsidP="00263751">
      <w:pPr>
        <w:spacing w:before="180" w:after="180"/>
      </w:pPr>
      <w:r w:rsidRPr="00963325">
        <w:rPr>
          <w:rFonts w:ascii="Source Sans Pro" w:hAnsi="Source Sans Pro" w:cs="Source Sans Pro"/>
          <w:sz w:val="28"/>
          <w:szCs w:val="28"/>
        </w:rPr>
        <w:t xml:space="preserve">James writes to struggling Christians facing many trials and temptations. Those who face such challenges may be tossed about (5–8) and eventually destroyed by sin (15). Those who seek God’s wisdom endure trials (2–4) and become </w:t>
      </w:r>
      <w:r w:rsidRPr="00963325">
        <w:rPr>
          <w:rFonts w:ascii="Source Sans Pro" w:hAnsi="Source Sans Pro" w:cs="Source Sans Pro"/>
          <w:sz w:val="28"/>
          <w:szCs w:val="28"/>
        </w:rPr>
        <w:lastRenderedPageBreak/>
        <w:t>stronger.</w:t>
      </w:r>
      <w:r w:rsidR="00263751" w:rsidRPr="00963325">
        <w:rPr>
          <w:rFonts w:ascii="Source Sans Pro" w:hAnsi="Source Sans Pro" w:cs="Source Sans Pro"/>
          <w:sz w:val="28"/>
          <w:szCs w:val="28"/>
        </w:rPr>
        <w:t xml:space="preserve"> </w:t>
      </w:r>
      <w:r w:rsidRPr="00963325">
        <w:rPr>
          <w:rFonts w:ascii="Source Sans Pro" w:hAnsi="Source Sans Pro" w:cs="Source Sans Pro"/>
          <w:sz w:val="28"/>
          <w:szCs w:val="28"/>
        </w:rPr>
        <w:t xml:space="preserve">It is possible that some of the Christians </w:t>
      </w:r>
      <w:r w:rsidR="00F46171" w:rsidRPr="00963325">
        <w:rPr>
          <w:rFonts w:ascii="Source Sans Pro" w:hAnsi="Source Sans Pro" w:cs="Source Sans Pro"/>
          <w:sz w:val="28"/>
          <w:szCs w:val="28"/>
        </w:rPr>
        <w:t xml:space="preserve">questioned </w:t>
      </w:r>
      <w:r w:rsidR="00B23760" w:rsidRPr="00963325">
        <w:rPr>
          <w:rFonts w:ascii="Source Sans Pro" w:hAnsi="Source Sans Pro" w:cs="Source Sans Pro"/>
          <w:sz w:val="28"/>
          <w:szCs w:val="28"/>
        </w:rPr>
        <w:t>God’s goodness</w:t>
      </w:r>
      <w:r w:rsidR="00F46171" w:rsidRPr="00963325">
        <w:rPr>
          <w:rFonts w:ascii="Source Sans Pro" w:hAnsi="Source Sans Pro" w:cs="Source Sans Pro"/>
          <w:sz w:val="28"/>
          <w:szCs w:val="28"/>
        </w:rPr>
        <w:t xml:space="preserve"> in </w:t>
      </w:r>
      <w:r w:rsidR="00F46171" w:rsidRPr="00963325">
        <w:rPr>
          <w:rFonts w:ascii="Source Sans Pro" w:hAnsi="Source Sans Pro" w:cs="Source Sans Pro"/>
          <w:color w:val="000000"/>
          <w:sz w:val="28"/>
          <w:szCs w:val="28"/>
        </w:rPr>
        <w:t>the midst of</w:t>
      </w:r>
      <w:r w:rsidR="00C07468" w:rsidRPr="00963325">
        <w:rPr>
          <w:rFonts w:ascii="Source Sans Pro" w:hAnsi="Source Sans Pro" w:cs="Source Sans Pro"/>
          <w:color w:val="000000"/>
          <w:sz w:val="28"/>
          <w:szCs w:val="28"/>
        </w:rPr>
        <w:t xml:space="preserve"> </w:t>
      </w:r>
      <w:r w:rsidR="00F46171" w:rsidRPr="00963325">
        <w:rPr>
          <w:rFonts w:ascii="Source Sans Pro" w:hAnsi="Source Sans Pro" w:cs="Source Sans Pro"/>
          <w:sz w:val="28"/>
          <w:szCs w:val="28"/>
        </w:rPr>
        <w:t>their trials and fallen world.</w:t>
      </w:r>
    </w:p>
    <w:p w14:paraId="224E71ED" w14:textId="77777777" w:rsidR="009F34C5" w:rsidRPr="00963325" w:rsidRDefault="009F34C5">
      <w:pPr>
        <w:pStyle w:val="Heading1"/>
        <w:rPr>
          <w:sz w:val="24"/>
          <w:szCs w:val="24"/>
        </w:rPr>
      </w:pPr>
      <w:r w:rsidRPr="00963325">
        <w:rPr>
          <w:rFonts w:ascii="Source Sans Pro" w:hAnsi="Source Sans Pro" w:cs="Source Sans Pro"/>
        </w:rPr>
        <w:t>Bible Verse</w:t>
      </w:r>
    </w:p>
    <w:p w14:paraId="3675470C" w14:textId="77777777" w:rsidR="009F34C5" w:rsidRPr="00963325" w:rsidRDefault="009F34C5">
      <w:pPr>
        <w:spacing w:before="180"/>
      </w:pPr>
      <w:r w:rsidRPr="00963325">
        <w:rPr>
          <w:rFonts w:ascii="Source Sans Pro" w:hAnsi="Source Sans Pro" w:cs="Source Sans Pro"/>
          <w:b/>
          <w:bCs/>
        </w:rPr>
        <w:t>James 1:16–18</w:t>
      </w:r>
      <w:r w:rsidRPr="00963325">
        <w:rPr>
          <w:rFonts w:ascii="Source Sans Pro" w:hAnsi="Source Sans Pro" w:cs="Source Sans Pro"/>
          <w:b/>
          <w:bCs/>
          <w:color w:val="A0A0A0"/>
        </w:rPr>
        <w:t xml:space="preserve"> CSB</w:t>
      </w:r>
    </w:p>
    <w:p w14:paraId="4C3368CE" w14:textId="75E7E264" w:rsidR="009F34C5" w:rsidRPr="00963325" w:rsidRDefault="009F34C5">
      <w:pPr>
        <w:spacing w:after="180"/>
      </w:pPr>
      <w:r w:rsidRPr="00963325">
        <w:rPr>
          <w:rFonts w:ascii="Source Sans Pro" w:hAnsi="Source Sans Pro" w:cs="Source Sans Pro"/>
          <w:sz w:val="28"/>
          <w:szCs w:val="28"/>
        </w:rPr>
        <w:t xml:space="preserve">Don’t be deceived, my dear brothers and sisters. </w:t>
      </w:r>
      <w:r w:rsidRPr="00963325">
        <w:rPr>
          <w:rFonts w:ascii="Source Sans Pro" w:hAnsi="Source Sans Pro" w:cs="Source Sans Pro"/>
          <w:sz w:val="28"/>
          <w:szCs w:val="28"/>
        </w:rPr>
        <w:br/>
      </w:r>
      <w:r w:rsidRPr="00963325">
        <w:rPr>
          <w:rFonts w:ascii="Source Sans Pro" w:hAnsi="Source Sans Pro" w:cs="Source Sans Pro"/>
          <w:sz w:val="28"/>
          <w:szCs w:val="28"/>
        </w:rPr>
        <w:br/>
        <w:t xml:space="preserve">Every good and perfect gift is from above, coming down from the Father of lights, who does not change like shifting shadows. </w:t>
      </w:r>
      <w:r w:rsidRPr="00963325">
        <w:rPr>
          <w:rFonts w:ascii="Source Sans Pro" w:hAnsi="Source Sans Pro" w:cs="Source Sans Pro"/>
          <w:sz w:val="28"/>
          <w:szCs w:val="28"/>
        </w:rPr>
        <w:br/>
      </w:r>
      <w:r w:rsidRPr="00963325">
        <w:rPr>
          <w:rFonts w:ascii="Source Sans Pro" w:hAnsi="Source Sans Pro" w:cs="Source Sans Pro"/>
          <w:sz w:val="28"/>
          <w:szCs w:val="28"/>
        </w:rPr>
        <w:br/>
        <w:t xml:space="preserve">By his own choice, he gave us birth by the word of truth so </w:t>
      </w:r>
      <w:r w:rsidRPr="00963325">
        <w:rPr>
          <w:rFonts w:ascii="Source Sans Pro" w:hAnsi="Source Sans Pro" w:cs="Source Sans Pro"/>
          <w:color w:val="000000"/>
          <w:sz w:val="28"/>
          <w:szCs w:val="28"/>
        </w:rPr>
        <w:t>that</w:t>
      </w:r>
      <w:r w:rsidR="00C07468" w:rsidRPr="00963325">
        <w:rPr>
          <w:rFonts w:ascii="Source Sans Pro" w:hAnsi="Source Sans Pro" w:cs="Source Sans Pro"/>
          <w:color w:val="000000"/>
          <w:sz w:val="28"/>
          <w:szCs w:val="28"/>
        </w:rPr>
        <w:t xml:space="preserve"> </w:t>
      </w:r>
      <w:r w:rsidRPr="00963325">
        <w:rPr>
          <w:rFonts w:ascii="Source Sans Pro" w:hAnsi="Source Sans Pro" w:cs="Source Sans Pro"/>
          <w:sz w:val="28"/>
          <w:szCs w:val="28"/>
        </w:rPr>
        <w:t xml:space="preserve">we would be a </w:t>
      </w:r>
      <w:r w:rsidRPr="00963325">
        <w:rPr>
          <w:rFonts w:ascii="Source Sans Pro" w:hAnsi="Source Sans Pro" w:cs="Source Sans Pro"/>
          <w:color w:val="000000"/>
          <w:sz w:val="28"/>
          <w:szCs w:val="28"/>
        </w:rPr>
        <w:t>kind of</w:t>
      </w:r>
      <w:r w:rsidR="00C07468" w:rsidRPr="00963325">
        <w:rPr>
          <w:rFonts w:ascii="Source Sans Pro" w:hAnsi="Source Sans Pro" w:cs="Source Sans Pro"/>
          <w:color w:val="000000"/>
          <w:sz w:val="28"/>
          <w:szCs w:val="28"/>
        </w:rPr>
        <w:t xml:space="preserve"> </w:t>
      </w:r>
      <w:r w:rsidRPr="00963325">
        <w:rPr>
          <w:rFonts w:ascii="Source Sans Pro" w:hAnsi="Source Sans Pro" w:cs="Source Sans Pro"/>
          <w:sz w:val="28"/>
          <w:szCs w:val="28"/>
        </w:rPr>
        <w:t>firstfruits of his creatures.</w:t>
      </w:r>
    </w:p>
    <w:p w14:paraId="6E5C6391" w14:textId="107E4A81" w:rsidR="009F34C5" w:rsidRPr="00963325" w:rsidRDefault="00712F56" w:rsidP="00712F56">
      <w:pPr>
        <w:pStyle w:val="Heading4"/>
        <w:numPr>
          <w:ilvl w:val="0"/>
          <w:numId w:val="12"/>
        </w:numPr>
        <w:rPr>
          <w:rFonts w:ascii="Source Sans Pro" w:hAnsi="Source Sans Pro" w:cs="Source Sans Pro"/>
          <w:u w:val="single"/>
        </w:rPr>
      </w:pPr>
      <w:r w:rsidRPr="00963325">
        <w:rPr>
          <w:rFonts w:ascii="Source Sans Pro" w:hAnsi="Source Sans Pro" w:cs="Source Sans Pro"/>
          <w:u w:val="single"/>
        </w:rPr>
        <w:t>_________</w:t>
      </w:r>
      <w:r w:rsidR="009F34C5" w:rsidRPr="00963325">
        <w:rPr>
          <w:rFonts w:ascii="Source Sans Pro" w:hAnsi="Source Sans Pro" w:cs="Source Sans Pro"/>
        </w:rPr>
        <w:t xml:space="preserve"> is </w:t>
      </w:r>
      <w:r w:rsidRPr="00963325">
        <w:rPr>
          <w:rFonts w:ascii="Source Sans Pro" w:hAnsi="Source Sans Pro" w:cs="Source Sans Pro"/>
          <w:u w:val="single"/>
        </w:rPr>
        <w:t>_________</w:t>
      </w:r>
      <w:r w:rsidR="009F34C5" w:rsidRPr="00963325">
        <w:rPr>
          <w:rFonts w:ascii="Source Sans Pro" w:hAnsi="Source Sans Pro" w:cs="Source Sans Pro"/>
        </w:rPr>
        <w:t xml:space="preserve"> </w:t>
      </w:r>
      <w:r w:rsidRPr="00963325">
        <w:rPr>
          <w:rFonts w:ascii="Source Sans Pro" w:hAnsi="Source Sans Pro" w:cs="Source Sans Pro"/>
          <w:u w:val="single"/>
        </w:rPr>
        <w:t>_________</w:t>
      </w:r>
      <w:r w:rsidR="009F34C5" w:rsidRPr="00963325">
        <w:rPr>
          <w:rFonts w:ascii="Source Sans Pro" w:hAnsi="Source Sans Pro" w:cs="Source Sans Pro"/>
        </w:rPr>
        <w:t xml:space="preserve"> the </w:t>
      </w:r>
      <w:r w:rsidRPr="00963325">
        <w:rPr>
          <w:rFonts w:ascii="Source Sans Pro" w:hAnsi="Source Sans Pro" w:cs="Source Sans Pro"/>
          <w:u w:val="single"/>
        </w:rPr>
        <w:t>_________</w:t>
      </w:r>
    </w:p>
    <w:p w14:paraId="28F66B47" w14:textId="77777777" w:rsidR="00712F56" w:rsidRPr="00963325" w:rsidRDefault="00712F56" w:rsidP="00712F56"/>
    <w:p w14:paraId="6964B70C" w14:textId="1BD27DA7" w:rsidR="009F34C5" w:rsidRPr="00963325" w:rsidRDefault="009F34C5" w:rsidP="00712F56">
      <w:pPr>
        <w:spacing w:before="180" w:after="180"/>
      </w:pPr>
      <w:r w:rsidRPr="00963325">
        <w:rPr>
          <w:rFonts w:ascii="Source Sans Pro" w:hAnsi="Source Sans Pro" w:cs="Source Sans Pro"/>
          <w:sz w:val="28"/>
          <w:szCs w:val="28"/>
        </w:rPr>
        <w:t>Write down one good thing God has done for you</w:t>
      </w:r>
      <w:r w:rsidR="00712F56" w:rsidRPr="00963325">
        <w:rPr>
          <w:rFonts w:ascii="Source Sans Pro" w:hAnsi="Source Sans Pro" w:cs="Source Sans Pro"/>
          <w:sz w:val="28"/>
          <w:szCs w:val="28"/>
        </w:rPr>
        <w:t>: _________________________</w:t>
      </w:r>
    </w:p>
    <w:p w14:paraId="480B26F1" w14:textId="61A9FF80" w:rsidR="00712F56" w:rsidRPr="00963325" w:rsidRDefault="00712F56" w:rsidP="00712F56">
      <w:pPr>
        <w:spacing w:before="180" w:after="180"/>
      </w:pPr>
      <w:r w:rsidRPr="00963325">
        <w:t>_____________________________________________________________________________________</w:t>
      </w:r>
    </w:p>
    <w:p w14:paraId="7ED375CF" w14:textId="77777777" w:rsidR="00712F56" w:rsidRPr="00963325" w:rsidRDefault="00712F56">
      <w:pPr>
        <w:pStyle w:val="Heading4"/>
        <w:rPr>
          <w:rFonts w:ascii="Source Sans Pro" w:hAnsi="Source Sans Pro" w:cs="Source Sans Pro"/>
        </w:rPr>
      </w:pPr>
    </w:p>
    <w:p w14:paraId="754A2D6E" w14:textId="77777777" w:rsidR="005E5DB0" w:rsidRPr="00963325" w:rsidRDefault="005E5DB0">
      <w:pPr>
        <w:pStyle w:val="Heading4"/>
        <w:rPr>
          <w:rFonts w:ascii="Source Sans Pro" w:hAnsi="Source Sans Pro" w:cs="Source Sans Pro"/>
        </w:rPr>
      </w:pPr>
    </w:p>
    <w:p w14:paraId="3FC1DF5F" w14:textId="77777777" w:rsidR="005E5DB0" w:rsidRPr="00963325" w:rsidRDefault="005E5DB0">
      <w:pPr>
        <w:pStyle w:val="Heading4"/>
        <w:rPr>
          <w:rFonts w:ascii="Source Sans Pro" w:hAnsi="Source Sans Pro" w:cs="Source Sans Pro"/>
        </w:rPr>
      </w:pPr>
    </w:p>
    <w:p w14:paraId="1C211AFD" w14:textId="360FDB4F" w:rsidR="009F34C5" w:rsidRPr="00963325" w:rsidRDefault="009F34C5">
      <w:pPr>
        <w:pStyle w:val="Heading4"/>
        <w:rPr>
          <w:b w:val="0"/>
          <w:bCs w:val="0"/>
          <w:sz w:val="24"/>
          <w:szCs w:val="24"/>
        </w:rPr>
      </w:pPr>
      <w:r w:rsidRPr="00963325">
        <w:rPr>
          <w:rFonts w:ascii="Source Sans Pro" w:hAnsi="Source Sans Pro" w:cs="Source Sans Pro"/>
        </w:rPr>
        <w:t xml:space="preserve">1. Because of </w:t>
      </w:r>
      <w:r w:rsidR="00D81D9C" w:rsidRPr="00963325">
        <w:rPr>
          <w:rFonts w:ascii="Source Sans Pro" w:hAnsi="Source Sans Pro" w:cs="Source Sans Pro"/>
        </w:rPr>
        <w:t xml:space="preserve">His </w:t>
      </w:r>
      <w:r w:rsidR="005E5DB0" w:rsidRPr="00963325">
        <w:rPr>
          <w:rFonts w:ascii="Source Sans Pro" w:hAnsi="Source Sans Pro" w:cs="Source Sans Pro"/>
          <w:u w:val="single"/>
        </w:rPr>
        <w:t>_________</w:t>
      </w:r>
      <w:r w:rsidR="005E5DB0" w:rsidRPr="00963325">
        <w:rPr>
          <w:rFonts w:ascii="Source Sans Pro" w:hAnsi="Source Sans Pro" w:cs="Source Sans Pro"/>
          <w:u w:val="single"/>
        </w:rPr>
        <w:t>____</w:t>
      </w:r>
      <w:r w:rsidRPr="00963325">
        <w:rPr>
          <w:rFonts w:ascii="Source Sans Pro" w:hAnsi="Source Sans Pro" w:cs="Source Sans Pro"/>
        </w:rPr>
        <w:t>.</w:t>
      </w:r>
    </w:p>
    <w:p w14:paraId="45E5BFAF" w14:textId="19F767F4" w:rsidR="005E5DB0" w:rsidRPr="00963325" w:rsidRDefault="005E5DB0" w:rsidP="00C02DDC">
      <w:pPr>
        <w:spacing w:before="180"/>
        <w:rPr>
          <w:rFonts w:ascii="Source Sans Pro" w:hAnsi="Source Sans Pro" w:cs="Source Sans Pro"/>
          <w:b/>
          <w:bCs/>
        </w:rPr>
      </w:pPr>
    </w:p>
    <w:p w14:paraId="435BCB24" w14:textId="338CF334" w:rsidR="005E5DB0" w:rsidRPr="00963325" w:rsidRDefault="005E5DB0" w:rsidP="00C02DDC">
      <w:pPr>
        <w:spacing w:before="180"/>
        <w:rPr>
          <w:rFonts w:ascii="Source Sans Pro" w:hAnsi="Source Sans Pro" w:cs="Source Sans Pro"/>
          <w:b/>
          <w:bCs/>
        </w:rPr>
      </w:pPr>
    </w:p>
    <w:p w14:paraId="415AE489" w14:textId="77777777" w:rsidR="005E5DB0" w:rsidRPr="00963325" w:rsidRDefault="005E5DB0" w:rsidP="00C02DDC">
      <w:pPr>
        <w:spacing w:before="180"/>
        <w:rPr>
          <w:rFonts w:ascii="Source Sans Pro" w:hAnsi="Source Sans Pro" w:cs="Source Sans Pro"/>
          <w:b/>
          <w:bCs/>
        </w:rPr>
      </w:pPr>
    </w:p>
    <w:p w14:paraId="16C37604" w14:textId="77A0DAC9" w:rsidR="004E646A" w:rsidRPr="00963325" w:rsidRDefault="009F34C5" w:rsidP="00C02DDC">
      <w:pPr>
        <w:spacing w:before="180"/>
        <w:rPr>
          <w:rFonts w:ascii="Source Sans Pro" w:hAnsi="Source Sans Pro" w:cs="Source Sans Pro"/>
          <w:sz w:val="28"/>
          <w:szCs w:val="28"/>
        </w:rPr>
      </w:pPr>
      <w:r w:rsidRPr="00963325">
        <w:rPr>
          <w:rFonts w:ascii="Source Sans Pro" w:hAnsi="Source Sans Pro" w:cs="Source Sans Pro"/>
          <w:b/>
          <w:bCs/>
        </w:rPr>
        <w:t>Systematic Theology</w:t>
      </w:r>
      <w:r w:rsidR="005E5DB0" w:rsidRPr="00963325">
        <w:rPr>
          <w:rFonts w:ascii="Source Sans Pro" w:hAnsi="Source Sans Pro" w:cs="Source Sans Pro"/>
          <w:sz w:val="28"/>
          <w:szCs w:val="28"/>
        </w:rPr>
        <w:t>:</w:t>
      </w:r>
      <w:r w:rsidRPr="00963325">
        <w:rPr>
          <w:rFonts w:ascii="Source Sans Pro" w:hAnsi="Source Sans Pro" w:cs="Source Sans Pro"/>
          <w:sz w:val="28"/>
          <w:szCs w:val="28"/>
        </w:rPr>
        <w:t xml:space="preserve"> Immutability</w:t>
      </w:r>
    </w:p>
    <w:p w14:paraId="7C85A725" w14:textId="1F08140D" w:rsidR="004D2B0C" w:rsidRPr="00963325" w:rsidRDefault="004E646A" w:rsidP="00A40E52">
      <w:pPr>
        <w:pStyle w:val="ListParagraph"/>
        <w:numPr>
          <w:ilvl w:val="0"/>
          <w:numId w:val="4"/>
        </w:numPr>
        <w:spacing w:before="180"/>
      </w:pPr>
      <w:r w:rsidRPr="00963325">
        <w:rPr>
          <w:rFonts w:ascii="Source Sans Pro" w:hAnsi="Source Sans Pro" w:cs="Source Sans Pro"/>
          <w:sz w:val="28"/>
          <w:szCs w:val="28"/>
        </w:rPr>
        <w:t xml:space="preserve">God is </w:t>
      </w:r>
      <w:r w:rsidR="005E5DB0" w:rsidRPr="00963325">
        <w:rPr>
          <w:rFonts w:ascii="Source Sans Pro" w:hAnsi="Source Sans Pro" w:cs="Source Sans Pro"/>
          <w:u w:val="single"/>
        </w:rPr>
        <w:t>_________</w:t>
      </w:r>
      <w:r w:rsidR="005E5DB0" w:rsidRPr="00963325">
        <w:rPr>
          <w:rFonts w:ascii="Source Sans Pro" w:hAnsi="Source Sans Pro" w:cs="Source Sans Pro"/>
          <w:u w:val="single"/>
        </w:rPr>
        <w:t>___</w:t>
      </w:r>
      <w:r w:rsidRPr="00963325">
        <w:rPr>
          <w:rFonts w:ascii="Source Sans Pro" w:hAnsi="Source Sans Pro" w:cs="Source Sans Pro"/>
          <w:sz w:val="28"/>
          <w:szCs w:val="28"/>
        </w:rPr>
        <w:t xml:space="preserve">; He does not change His </w:t>
      </w:r>
      <w:r w:rsidRPr="00963325">
        <w:rPr>
          <w:rFonts w:ascii="Source Sans Pro" w:hAnsi="Source Sans Pro" w:cs="Source Sans Pro"/>
          <w:i/>
          <w:iCs/>
          <w:sz w:val="28"/>
          <w:szCs w:val="28"/>
        </w:rPr>
        <w:t>essential</w:t>
      </w:r>
      <w:r w:rsidRPr="00963325">
        <w:rPr>
          <w:rFonts w:ascii="Source Sans Pro" w:hAnsi="Source Sans Pro" w:cs="Source Sans Pro"/>
          <w:sz w:val="28"/>
          <w:szCs w:val="28"/>
        </w:rPr>
        <w:t xml:space="preserve"> character (Ps. 102:24–27; Isa. 46:9–10; Mal. 3:6; James 1:17).</w:t>
      </w:r>
      <w:r w:rsidR="00A40E52" w:rsidRPr="00963325">
        <w:rPr>
          <w:rFonts w:ascii="Source Sans Pro" w:hAnsi="Source Sans Pro" w:cs="Source Sans Pro"/>
          <w:sz w:val="28"/>
          <w:szCs w:val="28"/>
        </w:rPr>
        <w:t xml:space="preserve"> </w:t>
      </w:r>
      <w:r w:rsidR="009F34C5" w:rsidRPr="00963325">
        <w:rPr>
          <w:rFonts w:ascii="Source Sans Pro" w:hAnsi="Source Sans Pro" w:cs="Source Sans Pro"/>
          <w:sz w:val="28"/>
          <w:szCs w:val="28"/>
        </w:rPr>
        <w:t>By this</w:t>
      </w:r>
      <w:r w:rsidR="00652DF2" w:rsidRPr="00963325">
        <w:rPr>
          <w:rFonts w:ascii="Source Sans Pro" w:hAnsi="Source Sans Pro" w:cs="Source Sans Pro"/>
          <w:sz w:val="28"/>
          <w:szCs w:val="28"/>
        </w:rPr>
        <w:t>, we mean that God</w:t>
      </w:r>
      <w:r w:rsidR="008E2DDB" w:rsidRPr="00963325">
        <w:rPr>
          <w:rFonts w:ascii="Source Sans Pro" w:hAnsi="Source Sans Pro" w:cs="Source Sans Pro"/>
          <w:sz w:val="28"/>
          <w:szCs w:val="28"/>
        </w:rPr>
        <w:t>’</w:t>
      </w:r>
      <w:r w:rsidR="00652DF2" w:rsidRPr="00963325">
        <w:rPr>
          <w:rFonts w:ascii="Source Sans Pro" w:hAnsi="Source Sans Pro" w:cs="Source Sans Pro"/>
          <w:sz w:val="28"/>
          <w:szCs w:val="28"/>
        </w:rPr>
        <w:t>s nature, attributes, and will</w:t>
      </w:r>
      <w:r w:rsidR="009F34C5" w:rsidRPr="00963325">
        <w:rPr>
          <w:rFonts w:ascii="Source Sans Pro" w:hAnsi="Source Sans Pro" w:cs="Source Sans Pro"/>
          <w:sz w:val="28"/>
          <w:szCs w:val="28"/>
        </w:rPr>
        <w:t xml:space="preserve"> are exempt from all change.</w:t>
      </w:r>
    </w:p>
    <w:p w14:paraId="2141A09E" w14:textId="48EAA1BE" w:rsidR="00A40E52" w:rsidRPr="00963325" w:rsidRDefault="00A40E52">
      <w:pPr>
        <w:pStyle w:val="Heading4"/>
        <w:rPr>
          <w:rFonts w:ascii="Source Sans Pro" w:hAnsi="Source Sans Pro" w:cs="Source Sans Pro"/>
        </w:rPr>
      </w:pPr>
    </w:p>
    <w:p w14:paraId="6C4BD3C2" w14:textId="34079C3C" w:rsidR="00A40E52" w:rsidRPr="00963325" w:rsidRDefault="00A40E52" w:rsidP="00A40E52"/>
    <w:p w14:paraId="23016CDC" w14:textId="08B9FD35" w:rsidR="00A40E52" w:rsidRPr="00963325" w:rsidRDefault="00A40E52" w:rsidP="00A40E52"/>
    <w:p w14:paraId="62338017" w14:textId="6CC5E824" w:rsidR="00A40E52" w:rsidRPr="00963325" w:rsidRDefault="00A40E52" w:rsidP="00A40E52"/>
    <w:p w14:paraId="7F679B98" w14:textId="77777777" w:rsidR="00A40E52" w:rsidRPr="00963325" w:rsidRDefault="00A40E52" w:rsidP="00A40E52"/>
    <w:p w14:paraId="5164DC63" w14:textId="70FB0427" w:rsidR="009F34C5" w:rsidRPr="00963325" w:rsidRDefault="009F34C5">
      <w:pPr>
        <w:pStyle w:val="Heading4"/>
        <w:rPr>
          <w:b w:val="0"/>
          <w:bCs w:val="0"/>
          <w:sz w:val="24"/>
          <w:szCs w:val="24"/>
        </w:rPr>
      </w:pPr>
      <w:r w:rsidRPr="00963325">
        <w:rPr>
          <w:rFonts w:ascii="Source Sans Pro" w:hAnsi="Source Sans Pro" w:cs="Source Sans Pro"/>
        </w:rPr>
        <w:t xml:space="preserve">2. Because of </w:t>
      </w:r>
      <w:r w:rsidR="00C12137" w:rsidRPr="00963325">
        <w:rPr>
          <w:rFonts w:ascii="Source Sans Pro" w:hAnsi="Source Sans Pro" w:cs="Source Sans Pro"/>
        </w:rPr>
        <w:t xml:space="preserve">His </w:t>
      </w:r>
      <w:r w:rsidR="00A40E52" w:rsidRPr="00963325">
        <w:rPr>
          <w:rFonts w:ascii="Source Sans Pro" w:hAnsi="Source Sans Pro" w:cs="Source Sans Pro"/>
          <w:u w:val="single"/>
        </w:rPr>
        <w:t>_________</w:t>
      </w:r>
      <w:r w:rsidRPr="00963325">
        <w:rPr>
          <w:rFonts w:ascii="Source Sans Pro" w:hAnsi="Source Sans Pro" w:cs="Source Sans Pro"/>
        </w:rPr>
        <w:t>.</w:t>
      </w:r>
    </w:p>
    <w:p w14:paraId="6A5267BA" w14:textId="51528F75" w:rsidR="00B11418" w:rsidRPr="00963325" w:rsidRDefault="00B11418" w:rsidP="00B11418">
      <w:pPr>
        <w:spacing w:before="180"/>
      </w:pPr>
    </w:p>
    <w:p w14:paraId="675652CB" w14:textId="31A27BB1" w:rsidR="00B11418" w:rsidRPr="00963325" w:rsidRDefault="00B11418" w:rsidP="00B11418">
      <w:pPr>
        <w:spacing w:before="180"/>
      </w:pPr>
    </w:p>
    <w:p w14:paraId="2B5C321A" w14:textId="77777777" w:rsidR="00B11418" w:rsidRPr="00963325" w:rsidRDefault="00B11418" w:rsidP="00B11418">
      <w:pPr>
        <w:spacing w:before="180"/>
      </w:pPr>
    </w:p>
    <w:p w14:paraId="2303D05E" w14:textId="1DD592C0" w:rsidR="00B11418" w:rsidRPr="00963325" w:rsidRDefault="009F34C5" w:rsidP="00B11418">
      <w:pPr>
        <w:pStyle w:val="ListParagraph"/>
        <w:numPr>
          <w:ilvl w:val="0"/>
          <w:numId w:val="11"/>
        </w:numPr>
        <w:spacing w:before="180"/>
      </w:pPr>
      <w:r w:rsidRPr="00963325">
        <w:rPr>
          <w:rFonts w:ascii="Source Sans Pro" w:hAnsi="Source Sans Pro" w:cs="Source Sans Pro"/>
          <w:sz w:val="28"/>
          <w:szCs w:val="28"/>
        </w:rPr>
        <w:t xml:space="preserve">Why does a person become a Christian? </w:t>
      </w:r>
    </w:p>
    <w:p w14:paraId="5243B46A" w14:textId="2BDEF257" w:rsidR="00C20FC6" w:rsidRPr="00963325" w:rsidRDefault="00C20FC6" w:rsidP="00C20FC6">
      <w:pPr>
        <w:spacing w:before="180" w:after="180"/>
      </w:pPr>
      <w:r w:rsidRPr="00963325">
        <w:rPr>
          <w:rFonts w:ascii="Source Sans Pro" w:hAnsi="Source Sans Pro" w:cs="Source Sans Pro"/>
          <w:sz w:val="28"/>
          <w:szCs w:val="28"/>
        </w:rPr>
        <w:t>THE NEW HAMPSHIRE BAPTIST CONFESSION. AD 1833</w:t>
      </w:r>
      <w:r w:rsidRPr="00963325">
        <w:rPr>
          <w:rFonts w:ascii="Source Sans Pro" w:hAnsi="Source Sans Pro" w:cs="Source Sans Pro"/>
          <w:sz w:val="28"/>
          <w:szCs w:val="28"/>
        </w:rPr>
        <w:br/>
        <w:t>VII. OF GRACE IN REGENERATION</w:t>
      </w:r>
      <w:r w:rsidRPr="00963325">
        <w:rPr>
          <w:rFonts w:ascii="Source Sans Pro" w:hAnsi="Source Sans Pro" w:cs="Source Sans Pro"/>
          <w:sz w:val="28"/>
          <w:szCs w:val="28"/>
        </w:rPr>
        <w:br/>
      </w:r>
      <w:r w:rsidRPr="00963325">
        <w:rPr>
          <w:rFonts w:ascii="Source Sans Pro" w:hAnsi="Source Sans Pro" w:cs="Source Sans Pro"/>
          <w:sz w:val="28"/>
          <w:szCs w:val="28"/>
        </w:rPr>
        <w:br/>
        <w:t xml:space="preserve">We believe that, </w:t>
      </w:r>
      <w:r w:rsidRPr="00963325">
        <w:rPr>
          <w:rFonts w:ascii="Source Sans Pro" w:hAnsi="Source Sans Pro" w:cs="Source Sans Pro"/>
          <w:color w:val="000000"/>
          <w:sz w:val="28"/>
          <w:szCs w:val="28"/>
        </w:rPr>
        <w:t xml:space="preserve">in order </w:t>
      </w:r>
      <w:r w:rsidRPr="00963325">
        <w:rPr>
          <w:rFonts w:ascii="Source Sans Pro" w:hAnsi="Source Sans Pro" w:cs="Source Sans Pro"/>
          <w:sz w:val="28"/>
          <w:szCs w:val="28"/>
        </w:rPr>
        <w:t xml:space="preserve">to be saved, sinners must be regenerated, or born again; that regeneration consists in </w:t>
      </w:r>
      <w:r w:rsidRPr="00963325">
        <w:rPr>
          <w:rFonts w:ascii="Source Sans Pro" w:hAnsi="Source Sans Pro" w:cs="Source Sans Pro"/>
          <w:color w:val="000000"/>
          <w:sz w:val="28"/>
          <w:szCs w:val="28"/>
        </w:rPr>
        <w:t xml:space="preserve">giving a holy disposition to </w:t>
      </w:r>
      <w:r w:rsidRPr="00963325">
        <w:rPr>
          <w:rFonts w:ascii="Source Sans Pro" w:hAnsi="Source Sans Pro" w:cs="Source Sans Pro"/>
          <w:sz w:val="28"/>
          <w:szCs w:val="28"/>
        </w:rPr>
        <w:t xml:space="preserve">the mind; </w:t>
      </w:r>
      <w:r w:rsidRPr="00963325">
        <w:rPr>
          <w:rFonts w:ascii="Source Sans Pro" w:hAnsi="Source Sans Pro" w:cs="Source Sans Pro"/>
          <w:color w:val="000000"/>
          <w:sz w:val="28"/>
          <w:szCs w:val="28"/>
        </w:rPr>
        <w:t xml:space="preserve">that </w:t>
      </w:r>
      <w:r w:rsidRPr="00963325">
        <w:rPr>
          <w:rFonts w:ascii="Source Sans Pro" w:hAnsi="Source Sans Pro" w:cs="Source Sans Pro"/>
          <w:sz w:val="28"/>
          <w:szCs w:val="28"/>
        </w:rPr>
        <w:t xml:space="preserve">it is effected in a manner above our comprehension by the power of the Holy Spirit, in connection with divine truth, </w:t>
      </w:r>
      <w:r w:rsidRPr="00963325">
        <w:rPr>
          <w:rFonts w:ascii="Source Sans Pro" w:hAnsi="Source Sans Pro" w:cs="Source Sans Pro"/>
          <w:color w:val="000000"/>
          <w:sz w:val="28"/>
          <w:szCs w:val="28"/>
        </w:rPr>
        <w:t xml:space="preserve">so as </w:t>
      </w:r>
      <w:r w:rsidRPr="00963325">
        <w:rPr>
          <w:rFonts w:ascii="Source Sans Pro" w:hAnsi="Source Sans Pro" w:cs="Source Sans Pro"/>
          <w:sz w:val="28"/>
          <w:szCs w:val="28"/>
        </w:rPr>
        <w:t>to secure our voluntary obedience to the gospel; and that its proper evidence appears in the holy fruits of repentance, and faith, and newness of life.</w:t>
      </w:r>
      <w:r w:rsidRPr="00963325">
        <w:rPr>
          <w:rFonts w:ascii="Source Sans Pro" w:hAnsi="Source Sans Pro" w:cs="Source Sans Pro"/>
          <w:sz w:val="28"/>
          <w:szCs w:val="28"/>
        </w:rPr>
        <w:br/>
      </w:r>
    </w:p>
    <w:p w14:paraId="0A6D2765" w14:textId="451DCBCA" w:rsidR="00C20FC6" w:rsidRPr="00963325" w:rsidRDefault="00C20FC6" w:rsidP="00C20FC6">
      <w:pPr>
        <w:spacing w:before="180"/>
      </w:pPr>
      <w:r w:rsidRPr="00963325">
        <w:rPr>
          <w:rFonts w:ascii="Source Sans Pro" w:hAnsi="Source Sans Pro" w:cs="Source Sans Pro"/>
          <w:b/>
          <w:bCs/>
        </w:rPr>
        <w:t>Systematic Theology</w:t>
      </w:r>
      <w:r w:rsidR="00B11418" w:rsidRPr="00963325">
        <w:rPr>
          <w:rFonts w:ascii="Source Sans Pro" w:hAnsi="Source Sans Pro" w:cs="Source Sans Pro"/>
          <w:b/>
          <w:bCs/>
        </w:rPr>
        <w:t>:</w:t>
      </w:r>
      <w:r w:rsidRPr="00963325">
        <w:rPr>
          <w:rFonts w:ascii="Source Sans Pro" w:hAnsi="Source Sans Pro" w:cs="Source Sans Pro"/>
          <w:b/>
          <w:bCs/>
          <w:color w:val="A0A0A0"/>
        </w:rPr>
        <w:t xml:space="preserve"> The Efficient Cause of Regeneration</w:t>
      </w:r>
    </w:p>
    <w:p w14:paraId="188CFBDA" w14:textId="77777777" w:rsidR="00C20FC6" w:rsidRPr="00963325" w:rsidRDefault="00C20FC6" w:rsidP="00C20FC6">
      <w:pPr>
        <w:spacing w:after="180"/>
      </w:pPr>
      <w:r w:rsidRPr="00963325">
        <w:rPr>
          <w:rFonts w:ascii="Source Sans Pro" w:hAnsi="Source Sans Pro" w:cs="Source Sans Pro"/>
          <w:sz w:val="28"/>
          <w:szCs w:val="28"/>
        </w:rPr>
        <w:t xml:space="preserve">Even if truth could be energized, intensified, illuminated, there would still be needed a change in the moral </w:t>
      </w:r>
      <w:proofErr w:type="gramStart"/>
      <w:r w:rsidRPr="00963325">
        <w:rPr>
          <w:rFonts w:ascii="Source Sans Pro" w:hAnsi="Source Sans Pro" w:cs="Source Sans Pro"/>
          <w:sz w:val="28"/>
          <w:szCs w:val="28"/>
        </w:rPr>
        <w:t>disposition, before</w:t>
      </w:r>
      <w:proofErr w:type="gramEnd"/>
      <w:r w:rsidRPr="00963325">
        <w:rPr>
          <w:rFonts w:ascii="Source Sans Pro" w:hAnsi="Source Sans Pro" w:cs="Source Sans Pro"/>
          <w:sz w:val="28"/>
          <w:szCs w:val="28"/>
        </w:rPr>
        <w:t xml:space="preserve"> the soul could recognize its beauty or be affected by it. No mere increase of light can enable a blind man to see; the disease of the eye must first be cured before external objects are visible. </w:t>
      </w:r>
      <w:proofErr w:type="gramStart"/>
      <w:r w:rsidRPr="00963325">
        <w:rPr>
          <w:rFonts w:ascii="Source Sans Pro" w:hAnsi="Source Sans Pro" w:cs="Source Sans Pro"/>
          <w:sz w:val="28"/>
          <w:szCs w:val="28"/>
        </w:rPr>
        <w:t>So</w:t>
      </w:r>
      <w:proofErr w:type="gramEnd"/>
      <w:r w:rsidRPr="00963325">
        <w:rPr>
          <w:rFonts w:ascii="Source Sans Pro" w:hAnsi="Source Sans Pro" w:cs="Source Sans Pro"/>
          <w:sz w:val="28"/>
          <w:szCs w:val="28"/>
        </w:rPr>
        <w:t xml:space="preserve"> God’s work in regeneration must be performed within the soul itself. Over and above all influence of the truth, there must be a direct influence of the Holy Spirit upon the heart. Although wrought </w:t>
      </w:r>
      <w:r w:rsidRPr="00963325">
        <w:rPr>
          <w:rFonts w:ascii="Source Sans Pro" w:hAnsi="Source Sans Pro" w:cs="Source Sans Pro"/>
          <w:color w:val="000000"/>
          <w:sz w:val="28"/>
          <w:szCs w:val="28"/>
        </w:rPr>
        <w:t xml:space="preserve">in conjunction </w:t>
      </w:r>
      <w:r w:rsidRPr="00963325">
        <w:rPr>
          <w:rFonts w:ascii="Source Sans Pro" w:hAnsi="Source Sans Pro" w:cs="Source Sans Pro"/>
          <w:sz w:val="28"/>
          <w:szCs w:val="28"/>
        </w:rPr>
        <w:t>with the presentation of truth to the intellect, regeneration differs from moral suasion in being an immediate act of God.</w:t>
      </w:r>
    </w:p>
    <w:p w14:paraId="15FAF614" w14:textId="58714CBA" w:rsidR="00B11418" w:rsidRPr="00963325" w:rsidRDefault="00B11418">
      <w:pPr>
        <w:pStyle w:val="Heading1"/>
        <w:rPr>
          <w:rFonts w:ascii="Source Sans Pro" w:hAnsi="Source Sans Pro" w:cs="Source Sans Pro"/>
        </w:rPr>
      </w:pPr>
    </w:p>
    <w:p w14:paraId="0D9969B8" w14:textId="51796BC5" w:rsidR="00C03D14" w:rsidRPr="00963325" w:rsidRDefault="00C03D14" w:rsidP="00C03D14"/>
    <w:p w14:paraId="3A2839B0" w14:textId="3439D59A" w:rsidR="00C03D14" w:rsidRPr="00963325" w:rsidRDefault="00C03D14" w:rsidP="00C03D14"/>
    <w:p w14:paraId="29C4456C" w14:textId="69A7F6DB" w:rsidR="00C03D14" w:rsidRPr="00963325" w:rsidRDefault="00C03D14" w:rsidP="00C03D14"/>
    <w:p w14:paraId="6BB6195B" w14:textId="43F7A42E" w:rsidR="00C03D14" w:rsidRPr="00963325" w:rsidRDefault="00C03D14" w:rsidP="00C03D14"/>
    <w:p w14:paraId="3092E52B" w14:textId="6516F3E2" w:rsidR="00963325" w:rsidRPr="00963325" w:rsidRDefault="00963325" w:rsidP="00C03D14"/>
    <w:p w14:paraId="3C971DE3" w14:textId="0C625FD1" w:rsidR="00963325" w:rsidRPr="00963325" w:rsidRDefault="00963325" w:rsidP="00C03D14"/>
    <w:p w14:paraId="350279F1" w14:textId="3B0CE20D" w:rsidR="00963325" w:rsidRPr="00963325" w:rsidRDefault="00963325" w:rsidP="00C03D14"/>
    <w:p w14:paraId="5564BDA5" w14:textId="77777777" w:rsidR="00963325" w:rsidRPr="00963325" w:rsidRDefault="00963325" w:rsidP="00C03D14"/>
    <w:p w14:paraId="3D8E5809" w14:textId="1A9D0CA6" w:rsidR="009F34C5" w:rsidRPr="00963325" w:rsidRDefault="009F34C5">
      <w:pPr>
        <w:pStyle w:val="Heading1"/>
        <w:rPr>
          <w:sz w:val="24"/>
          <w:szCs w:val="24"/>
        </w:rPr>
      </w:pPr>
      <w:r w:rsidRPr="00963325">
        <w:rPr>
          <w:rFonts w:ascii="Source Sans Pro" w:hAnsi="Source Sans Pro" w:cs="Source Sans Pro"/>
        </w:rPr>
        <w:t>Big Idea</w:t>
      </w:r>
    </w:p>
    <w:p w14:paraId="183D5C4E" w14:textId="11F29F3F" w:rsidR="009F34C5" w:rsidRPr="00963325" w:rsidRDefault="009F34C5">
      <w:pPr>
        <w:pStyle w:val="Heading3"/>
        <w:rPr>
          <w:b w:val="0"/>
          <w:bCs w:val="0"/>
          <w:sz w:val="24"/>
          <w:szCs w:val="24"/>
        </w:rPr>
      </w:pPr>
      <w:r w:rsidRPr="00963325">
        <w:rPr>
          <w:rFonts w:ascii="Source Sans Pro" w:hAnsi="Source Sans Pro" w:cs="Source Sans Pro"/>
        </w:rPr>
        <w:t xml:space="preserve">Don’t </w:t>
      </w:r>
      <w:r w:rsidR="0062020E" w:rsidRPr="00963325">
        <w:rPr>
          <w:rFonts w:ascii="Source Sans Pro" w:hAnsi="Source Sans Pro" w:cs="Source Sans Pro"/>
          <w:u w:val="single"/>
        </w:rPr>
        <w:t>_________</w:t>
      </w:r>
      <w:r w:rsidRPr="00963325">
        <w:rPr>
          <w:rFonts w:ascii="Source Sans Pro" w:hAnsi="Source Sans Pro" w:cs="Source Sans Pro"/>
        </w:rPr>
        <w:t xml:space="preserve"> God’s </w:t>
      </w:r>
      <w:r w:rsidR="0062020E" w:rsidRPr="00963325">
        <w:rPr>
          <w:rFonts w:ascii="Source Sans Pro" w:hAnsi="Source Sans Pro" w:cs="Source Sans Pro"/>
          <w:u w:val="single"/>
        </w:rPr>
        <w:t>_________</w:t>
      </w:r>
      <w:r w:rsidR="008522B0" w:rsidRPr="00963325">
        <w:rPr>
          <w:rFonts w:ascii="Source Sans Pro" w:hAnsi="Source Sans Pro" w:cs="Source Sans Pro"/>
        </w:rPr>
        <w:t>.</w:t>
      </w:r>
    </w:p>
    <w:p w14:paraId="1543D375" w14:textId="77777777" w:rsidR="00566292" w:rsidRPr="00963325" w:rsidRDefault="00566292">
      <w:pPr>
        <w:pStyle w:val="Heading1"/>
        <w:rPr>
          <w:rFonts w:ascii="Source Sans Pro" w:hAnsi="Source Sans Pro" w:cs="Source Sans Pro"/>
        </w:rPr>
      </w:pPr>
    </w:p>
    <w:p w14:paraId="25C65409" w14:textId="77777777" w:rsidR="00566292" w:rsidRPr="00963325" w:rsidRDefault="00566292">
      <w:pPr>
        <w:pStyle w:val="Heading1"/>
        <w:rPr>
          <w:rFonts w:ascii="Source Sans Pro" w:hAnsi="Source Sans Pro" w:cs="Source Sans Pro"/>
        </w:rPr>
      </w:pPr>
    </w:p>
    <w:p w14:paraId="49C43326" w14:textId="77777777" w:rsidR="00566292" w:rsidRPr="00963325" w:rsidRDefault="00566292">
      <w:pPr>
        <w:pStyle w:val="Heading1"/>
        <w:rPr>
          <w:rFonts w:ascii="Source Sans Pro" w:hAnsi="Source Sans Pro" w:cs="Source Sans Pro"/>
        </w:rPr>
      </w:pPr>
    </w:p>
    <w:p w14:paraId="2D2816C4" w14:textId="33039B36" w:rsidR="009F34C5" w:rsidRPr="00963325" w:rsidRDefault="009F34C5">
      <w:pPr>
        <w:pStyle w:val="Heading1"/>
        <w:rPr>
          <w:sz w:val="24"/>
          <w:szCs w:val="24"/>
        </w:rPr>
      </w:pPr>
      <w:r w:rsidRPr="00963325">
        <w:rPr>
          <w:rFonts w:ascii="Source Sans Pro" w:hAnsi="Source Sans Pro" w:cs="Source Sans Pro"/>
        </w:rPr>
        <w:t>Pray</w:t>
      </w:r>
    </w:p>
    <w:p w14:paraId="75FE35C4" w14:textId="77777777" w:rsidR="009F34C5" w:rsidRPr="00963325" w:rsidRDefault="009F34C5">
      <w:pPr>
        <w:spacing w:before="180" w:after="180"/>
      </w:pPr>
      <w:r w:rsidRPr="00963325">
        <w:rPr>
          <w:rFonts w:ascii="Source Sans Pro" w:hAnsi="Source Sans Pro" w:cs="Source Sans Pro"/>
          <w:sz w:val="28"/>
          <w:szCs w:val="28"/>
        </w:rPr>
        <w:t xml:space="preserve">“Dear Jesus, I confess I am a sinner and deserve judgment and hell, but </w:t>
      </w:r>
      <w:proofErr w:type="gramStart"/>
      <w:r w:rsidRPr="00963325">
        <w:rPr>
          <w:rFonts w:ascii="Source Sans Pro" w:hAnsi="Source Sans Pro" w:cs="Source Sans Pro"/>
          <w:sz w:val="28"/>
          <w:szCs w:val="28"/>
        </w:rPr>
        <w:t>I believe You</w:t>
      </w:r>
      <w:proofErr w:type="gramEnd"/>
      <w:r w:rsidRPr="00963325">
        <w:rPr>
          <w:rFonts w:ascii="Source Sans Pro" w:hAnsi="Source Sans Pro" w:cs="Source Sans Pro"/>
          <w:sz w:val="28"/>
          <w:szCs w:val="28"/>
        </w:rPr>
        <w:t xml:space="preserve"> love, came to this earth for me, lived a sinless life, and died on the cross for my sins. </w:t>
      </w:r>
      <w:proofErr w:type="gramStart"/>
      <w:r w:rsidRPr="00963325">
        <w:rPr>
          <w:rFonts w:ascii="Source Sans Pro" w:hAnsi="Source Sans Pro" w:cs="Source Sans Pro"/>
          <w:sz w:val="28"/>
          <w:szCs w:val="28"/>
        </w:rPr>
        <w:t>I believe God</w:t>
      </w:r>
      <w:proofErr w:type="gramEnd"/>
      <w:r w:rsidRPr="00963325">
        <w:rPr>
          <w:rFonts w:ascii="Source Sans Pro" w:hAnsi="Source Sans Pro" w:cs="Source Sans Pro"/>
          <w:sz w:val="28"/>
          <w:szCs w:val="28"/>
        </w:rPr>
        <w:t xml:space="preserve"> raised you from the dead to forgive me. Please forgive me, come into my life, and grant me eternal life in You name. Help me to glorify you in all I do. In Jesus’ name, Amen.”</w:t>
      </w:r>
    </w:p>
    <w:p w14:paraId="346194DE" w14:textId="77777777" w:rsidR="009F34C5" w:rsidRPr="00963325" w:rsidRDefault="009F34C5">
      <w:pPr>
        <w:spacing w:before="180" w:after="180"/>
      </w:pPr>
      <w:r w:rsidRPr="00963325">
        <w:rPr>
          <w:rFonts w:ascii="Source Sans Pro" w:hAnsi="Source Sans Pro" w:cs="Source Sans Pro"/>
          <w:sz w:val="28"/>
          <w:szCs w:val="28"/>
        </w:rPr>
        <w:t>• • •</w:t>
      </w:r>
    </w:p>
    <w:p w14:paraId="1E98DB72" w14:textId="77777777" w:rsidR="009F34C5" w:rsidRPr="00963325" w:rsidRDefault="009F34C5">
      <w:pPr>
        <w:spacing w:before="180" w:after="180"/>
      </w:pPr>
      <w:r w:rsidRPr="00963325">
        <w:rPr>
          <w:rFonts w:ascii="Source Sans Pro" w:hAnsi="Source Sans Pro" w:cs="Source Sans Pro"/>
          <w:sz w:val="28"/>
          <w:szCs w:val="28"/>
        </w:rPr>
        <w:t>Text BELIEVE to 706-525-5351.</w:t>
      </w:r>
    </w:p>
    <w:p w14:paraId="6927733D" w14:textId="77777777" w:rsidR="009F34C5" w:rsidRPr="00963325" w:rsidRDefault="009F34C5">
      <w:pPr>
        <w:spacing w:before="180" w:after="180"/>
      </w:pPr>
      <w:r w:rsidRPr="00963325">
        <w:rPr>
          <w:rFonts w:ascii="Source Sans Pro" w:hAnsi="Source Sans Pro" w:cs="Source Sans Pro"/>
          <w:sz w:val="28"/>
          <w:szCs w:val="28"/>
        </w:rPr>
        <w:t>• • •</w:t>
      </w:r>
    </w:p>
    <w:p w14:paraId="297CC84C" w14:textId="77777777" w:rsidR="009F34C5" w:rsidRPr="00963325" w:rsidRDefault="009F34C5">
      <w:pPr>
        <w:spacing w:before="180" w:after="180"/>
      </w:pPr>
      <w:r w:rsidRPr="00963325">
        <w:rPr>
          <w:rFonts w:ascii="Source Sans Pro" w:hAnsi="Source Sans Pro" w:cs="Source Sans Pro"/>
          <w:sz w:val="28"/>
          <w:szCs w:val="28"/>
        </w:rPr>
        <w:t>www.mtcarmeldemorest.com/baptism</w:t>
      </w:r>
    </w:p>
    <w:p w14:paraId="331CDCFC" w14:textId="77777777" w:rsidR="009F34C5" w:rsidRPr="00963325" w:rsidRDefault="009F34C5">
      <w:pPr>
        <w:spacing w:before="180" w:after="180"/>
      </w:pPr>
      <w:r w:rsidRPr="00963325">
        <w:rPr>
          <w:rFonts w:ascii="Source Sans Pro" w:hAnsi="Source Sans Pro" w:cs="Source Sans Pro"/>
          <w:sz w:val="28"/>
          <w:szCs w:val="28"/>
        </w:rPr>
        <w:t>• • •</w:t>
      </w:r>
    </w:p>
    <w:p w14:paraId="75566D0F" w14:textId="71AC6929" w:rsidR="009F34C5" w:rsidRPr="00963325" w:rsidRDefault="009F34C5">
      <w:pPr>
        <w:spacing w:before="180"/>
      </w:pPr>
      <w:r w:rsidRPr="00963325">
        <w:rPr>
          <w:rFonts w:ascii="Source Sans Pro" w:hAnsi="Source Sans Pro" w:cs="Source Sans Pro"/>
          <w:b/>
          <w:bCs/>
        </w:rPr>
        <w:t>The Lutheran Study Bible</w:t>
      </w:r>
    </w:p>
    <w:p w14:paraId="761927EE" w14:textId="7DBFED9D" w:rsidR="009F34C5" w:rsidRDefault="009F34C5" w:rsidP="00F75506">
      <w:pPr>
        <w:spacing w:after="180"/>
      </w:pPr>
      <w:proofErr w:type="gramStart"/>
      <w:r w:rsidRPr="00963325">
        <w:rPr>
          <w:rFonts w:ascii="Source Sans Pro" w:hAnsi="Source Sans Pro" w:cs="Source Sans Pro"/>
          <w:sz w:val="28"/>
          <w:szCs w:val="28"/>
        </w:rPr>
        <w:t>O Lord,</w:t>
      </w:r>
      <w:proofErr w:type="gramEnd"/>
      <w:r w:rsidRPr="00963325">
        <w:rPr>
          <w:rFonts w:ascii="Source Sans Pro" w:hAnsi="Source Sans Pro" w:cs="Source Sans Pro"/>
          <w:sz w:val="28"/>
          <w:szCs w:val="28"/>
        </w:rPr>
        <w:t xml:space="preserve"> deliver me from my struggles and grant me the gifts that come from You alone. Thank You for Your Son, Jesus, who has given me new life. Lead me in Your wisdom until I am raised to receive the crown of life. Amen.</w:t>
      </w:r>
    </w:p>
    <w:sectPr w:rsidR="009F34C5" w:rsidSect="004032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A485B" w14:textId="77777777" w:rsidR="00AE66F0" w:rsidRDefault="007436BE">
      <w:pPr>
        <w:spacing w:after="0" w:line="240" w:lineRule="auto"/>
      </w:pPr>
      <w:r>
        <w:separator/>
      </w:r>
    </w:p>
  </w:endnote>
  <w:endnote w:type="continuationSeparator" w:id="0">
    <w:p w14:paraId="522DE409" w14:textId="77777777" w:rsidR="00AE66F0" w:rsidRDefault="00743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EFC4F" w14:textId="77777777" w:rsidR="0063575B" w:rsidRDefault="009F34C5">
    <w:r>
      <w:t xml:space="preserve">Page </w:t>
    </w:r>
    <w:r>
      <w:pgNum/>
    </w:r>
    <w:r>
      <w:t xml:space="preserve">.  Exported from </w:t>
    </w:r>
    <w:hyperlink r:id="rId1" w:history="1">
      <w:r>
        <w:rPr>
          <w:color w:val="0000FF"/>
          <w:u w:val="single"/>
        </w:rPr>
        <w:t>Logos Bible Software</w:t>
      </w:r>
    </w:hyperlink>
    <w:r>
      <w:t>, 1:29 PM February 3,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63E4B" w14:textId="77777777" w:rsidR="00AE66F0" w:rsidRDefault="007436BE">
      <w:pPr>
        <w:spacing w:after="0" w:line="240" w:lineRule="auto"/>
      </w:pPr>
      <w:r>
        <w:separator/>
      </w:r>
    </w:p>
  </w:footnote>
  <w:footnote w:type="continuationSeparator" w:id="0">
    <w:p w14:paraId="18509AEA" w14:textId="77777777" w:rsidR="00AE66F0" w:rsidRDefault="00743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F2873"/>
    <w:multiLevelType w:val="hybridMultilevel"/>
    <w:tmpl w:val="D7EAAF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9C6D5C"/>
    <w:multiLevelType w:val="hybridMultilevel"/>
    <w:tmpl w:val="81CE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BD1EC0"/>
    <w:multiLevelType w:val="hybridMultilevel"/>
    <w:tmpl w:val="7F66E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7061D8"/>
    <w:multiLevelType w:val="hybridMultilevel"/>
    <w:tmpl w:val="D54A0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404B99"/>
    <w:multiLevelType w:val="hybridMultilevel"/>
    <w:tmpl w:val="F1781B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DD46F5"/>
    <w:multiLevelType w:val="hybridMultilevel"/>
    <w:tmpl w:val="BF909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95011B"/>
    <w:multiLevelType w:val="hybridMultilevel"/>
    <w:tmpl w:val="343E8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FC1BBC"/>
    <w:multiLevelType w:val="hybridMultilevel"/>
    <w:tmpl w:val="2B9EA3F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5D7EE2"/>
    <w:multiLevelType w:val="hybridMultilevel"/>
    <w:tmpl w:val="A4223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110B63"/>
    <w:multiLevelType w:val="hybridMultilevel"/>
    <w:tmpl w:val="FE603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A67B68"/>
    <w:multiLevelType w:val="hybridMultilevel"/>
    <w:tmpl w:val="29FE3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2774CD"/>
    <w:multiLevelType w:val="hybridMultilevel"/>
    <w:tmpl w:val="4162C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2"/>
  </w:num>
  <w:num w:numId="4">
    <w:abstractNumId w:val="1"/>
  </w:num>
  <w:num w:numId="5">
    <w:abstractNumId w:val="5"/>
  </w:num>
  <w:num w:numId="6">
    <w:abstractNumId w:val="8"/>
  </w:num>
  <w:num w:numId="7">
    <w:abstractNumId w:val="3"/>
  </w:num>
  <w:num w:numId="8">
    <w:abstractNumId w:val="9"/>
  </w:num>
  <w:num w:numId="9">
    <w:abstractNumId w:val="0"/>
  </w:num>
  <w:num w:numId="10">
    <w:abstractNumId w:val="1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NTA1MzUxsDQxMbNQ0lEKTi0uzszPAykwqQUAGZlcGCwAAAA="/>
  </w:docVars>
  <w:rsids>
    <w:rsidRoot w:val="009F34C5"/>
    <w:rsid w:val="00004E04"/>
    <w:rsid w:val="000341AA"/>
    <w:rsid w:val="0005030D"/>
    <w:rsid w:val="0007292B"/>
    <w:rsid w:val="00082653"/>
    <w:rsid w:val="000961DE"/>
    <w:rsid w:val="000A6097"/>
    <w:rsid w:val="000B52DE"/>
    <w:rsid w:val="000E53AC"/>
    <w:rsid w:val="000F2D0E"/>
    <w:rsid w:val="00101938"/>
    <w:rsid w:val="00102A37"/>
    <w:rsid w:val="001143B9"/>
    <w:rsid w:val="00170F33"/>
    <w:rsid w:val="0018609D"/>
    <w:rsid w:val="001A36B7"/>
    <w:rsid w:val="001A613B"/>
    <w:rsid w:val="001B1F5D"/>
    <w:rsid w:val="001B2773"/>
    <w:rsid w:val="001D61E9"/>
    <w:rsid w:val="00205445"/>
    <w:rsid w:val="0022093D"/>
    <w:rsid w:val="00227F04"/>
    <w:rsid w:val="00234167"/>
    <w:rsid w:val="00260F8B"/>
    <w:rsid w:val="00263751"/>
    <w:rsid w:val="002C0A6C"/>
    <w:rsid w:val="002C47E9"/>
    <w:rsid w:val="002D30F0"/>
    <w:rsid w:val="002D67DD"/>
    <w:rsid w:val="00304CED"/>
    <w:rsid w:val="00305F34"/>
    <w:rsid w:val="003236A6"/>
    <w:rsid w:val="00336FE9"/>
    <w:rsid w:val="00337E17"/>
    <w:rsid w:val="003746D3"/>
    <w:rsid w:val="00391580"/>
    <w:rsid w:val="003A2D07"/>
    <w:rsid w:val="003A6807"/>
    <w:rsid w:val="003A7278"/>
    <w:rsid w:val="003E27DD"/>
    <w:rsid w:val="003F587B"/>
    <w:rsid w:val="00413ED6"/>
    <w:rsid w:val="00417442"/>
    <w:rsid w:val="0042051E"/>
    <w:rsid w:val="0043141F"/>
    <w:rsid w:val="0043690F"/>
    <w:rsid w:val="004501E8"/>
    <w:rsid w:val="00470927"/>
    <w:rsid w:val="0049109B"/>
    <w:rsid w:val="004D2B0C"/>
    <w:rsid w:val="004D7A31"/>
    <w:rsid w:val="004E646A"/>
    <w:rsid w:val="0052611C"/>
    <w:rsid w:val="00527310"/>
    <w:rsid w:val="00527B51"/>
    <w:rsid w:val="00561C6C"/>
    <w:rsid w:val="00566292"/>
    <w:rsid w:val="005910BE"/>
    <w:rsid w:val="005930DF"/>
    <w:rsid w:val="00594727"/>
    <w:rsid w:val="005C1967"/>
    <w:rsid w:val="005E5DB0"/>
    <w:rsid w:val="00600F3D"/>
    <w:rsid w:val="00602230"/>
    <w:rsid w:val="006074F2"/>
    <w:rsid w:val="00616801"/>
    <w:rsid w:val="0062020E"/>
    <w:rsid w:val="00632627"/>
    <w:rsid w:val="0063575B"/>
    <w:rsid w:val="00652DF2"/>
    <w:rsid w:val="00682128"/>
    <w:rsid w:val="006973ED"/>
    <w:rsid w:val="006A6166"/>
    <w:rsid w:val="006C0516"/>
    <w:rsid w:val="006C359A"/>
    <w:rsid w:val="006D6130"/>
    <w:rsid w:val="006D7C35"/>
    <w:rsid w:val="006F3633"/>
    <w:rsid w:val="006F7089"/>
    <w:rsid w:val="007013F5"/>
    <w:rsid w:val="00712F56"/>
    <w:rsid w:val="007436BE"/>
    <w:rsid w:val="00743CE0"/>
    <w:rsid w:val="00751C2F"/>
    <w:rsid w:val="00761DE6"/>
    <w:rsid w:val="007A0CA9"/>
    <w:rsid w:val="007B770E"/>
    <w:rsid w:val="007D09FB"/>
    <w:rsid w:val="00804D14"/>
    <w:rsid w:val="00806C04"/>
    <w:rsid w:val="00840ABB"/>
    <w:rsid w:val="008522B0"/>
    <w:rsid w:val="00853CA3"/>
    <w:rsid w:val="00854F20"/>
    <w:rsid w:val="0086213C"/>
    <w:rsid w:val="008875B8"/>
    <w:rsid w:val="008A0C53"/>
    <w:rsid w:val="008A7271"/>
    <w:rsid w:val="008C68CD"/>
    <w:rsid w:val="008D3DD2"/>
    <w:rsid w:val="008E2DDB"/>
    <w:rsid w:val="008E4B59"/>
    <w:rsid w:val="00912093"/>
    <w:rsid w:val="009404FD"/>
    <w:rsid w:val="00942179"/>
    <w:rsid w:val="009513ED"/>
    <w:rsid w:val="00957204"/>
    <w:rsid w:val="00960E25"/>
    <w:rsid w:val="0096160E"/>
    <w:rsid w:val="00963325"/>
    <w:rsid w:val="00985ECF"/>
    <w:rsid w:val="009C7554"/>
    <w:rsid w:val="009E00DE"/>
    <w:rsid w:val="009E3768"/>
    <w:rsid w:val="009F34C5"/>
    <w:rsid w:val="00A139F9"/>
    <w:rsid w:val="00A15BBF"/>
    <w:rsid w:val="00A365AB"/>
    <w:rsid w:val="00A40379"/>
    <w:rsid w:val="00A40E52"/>
    <w:rsid w:val="00A86F6D"/>
    <w:rsid w:val="00A96D83"/>
    <w:rsid w:val="00AA1F92"/>
    <w:rsid w:val="00AD7696"/>
    <w:rsid w:val="00AE66F0"/>
    <w:rsid w:val="00B11418"/>
    <w:rsid w:val="00B12800"/>
    <w:rsid w:val="00B23760"/>
    <w:rsid w:val="00B77E86"/>
    <w:rsid w:val="00BA2B4B"/>
    <w:rsid w:val="00BB6E70"/>
    <w:rsid w:val="00BD432C"/>
    <w:rsid w:val="00BD4E71"/>
    <w:rsid w:val="00BF6C22"/>
    <w:rsid w:val="00C02DDC"/>
    <w:rsid w:val="00C03D14"/>
    <w:rsid w:val="00C07468"/>
    <w:rsid w:val="00C12137"/>
    <w:rsid w:val="00C20FC6"/>
    <w:rsid w:val="00C21FD0"/>
    <w:rsid w:val="00C230D9"/>
    <w:rsid w:val="00C274E6"/>
    <w:rsid w:val="00C314B0"/>
    <w:rsid w:val="00C507B8"/>
    <w:rsid w:val="00C65F79"/>
    <w:rsid w:val="00CB02F0"/>
    <w:rsid w:val="00CB5385"/>
    <w:rsid w:val="00CC4E0F"/>
    <w:rsid w:val="00CC6145"/>
    <w:rsid w:val="00CD3DAA"/>
    <w:rsid w:val="00CD6F88"/>
    <w:rsid w:val="00D04293"/>
    <w:rsid w:val="00D07606"/>
    <w:rsid w:val="00D16E25"/>
    <w:rsid w:val="00D2076E"/>
    <w:rsid w:val="00D32452"/>
    <w:rsid w:val="00D408BE"/>
    <w:rsid w:val="00D537E1"/>
    <w:rsid w:val="00D81D9C"/>
    <w:rsid w:val="00DA1F8A"/>
    <w:rsid w:val="00DB1570"/>
    <w:rsid w:val="00DB4BA2"/>
    <w:rsid w:val="00DC664F"/>
    <w:rsid w:val="00DE2653"/>
    <w:rsid w:val="00E31C5C"/>
    <w:rsid w:val="00E900BA"/>
    <w:rsid w:val="00EB7D99"/>
    <w:rsid w:val="00EC30F5"/>
    <w:rsid w:val="00F17BC0"/>
    <w:rsid w:val="00F2702E"/>
    <w:rsid w:val="00F35E13"/>
    <w:rsid w:val="00F46171"/>
    <w:rsid w:val="00F560B3"/>
    <w:rsid w:val="00F638C8"/>
    <w:rsid w:val="00F75506"/>
    <w:rsid w:val="00F92EB3"/>
    <w:rsid w:val="00F9325F"/>
    <w:rsid w:val="00F9751E"/>
    <w:rsid w:val="00FB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914E"/>
  <w15:chartTrackingRefBased/>
  <w15:docId w15:val="{22EF5FD4-492D-4346-954B-726B090A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9F34C5"/>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9F34C5"/>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paragraph" w:styleId="Heading3">
    <w:name w:val="heading 3"/>
    <w:basedOn w:val="Normal"/>
    <w:next w:val="Normal"/>
    <w:link w:val="Heading3Char"/>
    <w:uiPriority w:val="99"/>
    <w:qFormat/>
    <w:rsid w:val="009F34C5"/>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paragraph" w:styleId="Heading4">
    <w:name w:val="heading 4"/>
    <w:basedOn w:val="Normal"/>
    <w:next w:val="Normal"/>
    <w:link w:val="Heading4Char"/>
    <w:uiPriority w:val="99"/>
    <w:qFormat/>
    <w:rsid w:val="009F34C5"/>
    <w:pPr>
      <w:widowControl w:val="0"/>
      <w:autoSpaceDE w:val="0"/>
      <w:autoSpaceDN w:val="0"/>
      <w:adjustRightInd w:val="0"/>
      <w:spacing w:before="260" w:after="180" w:line="240" w:lineRule="auto"/>
      <w:outlineLvl w:val="3"/>
    </w:pPr>
    <w:rPr>
      <w:rFonts w:ascii="Calibri" w:eastAsiaTheme="minorEastAsia" w:hAnsi="Calibri" w:cs="Calibri"/>
      <w:b/>
      <w:bCs/>
      <w:sz w:val="32"/>
      <w:szCs w:val="32"/>
    </w:rPr>
  </w:style>
  <w:style w:type="paragraph" w:styleId="Heading5">
    <w:name w:val="heading 5"/>
    <w:basedOn w:val="Normal"/>
    <w:next w:val="Normal"/>
    <w:link w:val="Heading5Char"/>
    <w:uiPriority w:val="99"/>
    <w:qFormat/>
    <w:rsid w:val="009F34C5"/>
    <w:pPr>
      <w:widowControl w:val="0"/>
      <w:autoSpaceDE w:val="0"/>
      <w:autoSpaceDN w:val="0"/>
      <w:adjustRightInd w:val="0"/>
      <w:spacing w:before="260" w:after="180" w:line="240" w:lineRule="auto"/>
      <w:outlineLvl w:val="4"/>
    </w:pPr>
    <w:rPr>
      <w:rFonts w:ascii="Calibri" w:eastAsiaTheme="minorEastAsia"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F34C5"/>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9F34C5"/>
    <w:rPr>
      <w:rFonts w:ascii="Calibri" w:eastAsiaTheme="minorEastAsia" w:hAnsi="Calibri" w:cs="Calibri"/>
      <w:sz w:val="42"/>
      <w:szCs w:val="42"/>
    </w:rPr>
  </w:style>
  <w:style w:type="character" w:customStyle="1" w:styleId="Heading3Char">
    <w:name w:val="Heading 3 Char"/>
    <w:basedOn w:val="DefaultParagraphFont"/>
    <w:link w:val="Heading3"/>
    <w:uiPriority w:val="99"/>
    <w:rsid w:val="009F34C5"/>
    <w:rPr>
      <w:rFonts w:ascii="Calibri" w:eastAsiaTheme="minorEastAsia" w:hAnsi="Calibri" w:cs="Calibri"/>
      <w:b/>
      <w:bCs/>
      <w:sz w:val="36"/>
      <w:szCs w:val="36"/>
    </w:rPr>
  </w:style>
  <w:style w:type="character" w:customStyle="1" w:styleId="Heading4Char">
    <w:name w:val="Heading 4 Char"/>
    <w:basedOn w:val="DefaultParagraphFont"/>
    <w:link w:val="Heading4"/>
    <w:uiPriority w:val="99"/>
    <w:rsid w:val="009F34C5"/>
    <w:rPr>
      <w:rFonts w:ascii="Calibri" w:eastAsiaTheme="minorEastAsia" w:hAnsi="Calibri" w:cs="Calibri"/>
      <w:b/>
      <w:bCs/>
      <w:sz w:val="32"/>
      <w:szCs w:val="32"/>
    </w:rPr>
  </w:style>
  <w:style w:type="character" w:customStyle="1" w:styleId="Heading5Char">
    <w:name w:val="Heading 5 Char"/>
    <w:basedOn w:val="DefaultParagraphFont"/>
    <w:link w:val="Heading5"/>
    <w:uiPriority w:val="99"/>
    <w:rsid w:val="009F34C5"/>
    <w:rPr>
      <w:rFonts w:ascii="Calibri" w:eastAsiaTheme="minorEastAsia" w:hAnsi="Calibri" w:cs="Calibri"/>
      <w:b/>
      <w:bCs/>
      <w:sz w:val="26"/>
      <w:szCs w:val="26"/>
    </w:rPr>
  </w:style>
  <w:style w:type="character" w:styleId="PlaceholderText">
    <w:name w:val="Placeholder Text"/>
    <w:basedOn w:val="DefaultParagraphFont"/>
    <w:uiPriority w:val="99"/>
    <w:semiHidden/>
    <w:rsid w:val="00CD6F88"/>
    <w:rPr>
      <w:color w:val="808080"/>
    </w:rPr>
  </w:style>
  <w:style w:type="paragraph" w:styleId="ListParagraph">
    <w:name w:val="List Paragraph"/>
    <w:basedOn w:val="Normal"/>
    <w:uiPriority w:val="34"/>
    <w:qFormat/>
    <w:rsid w:val="00E31C5C"/>
    <w:pPr>
      <w:ind w:left="720"/>
      <w:contextualSpacing/>
    </w:pPr>
  </w:style>
  <w:style w:type="paragraph" w:styleId="NoSpacing">
    <w:name w:val="No Spacing"/>
    <w:uiPriority w:val="1"/>
    <w:qFormat/>
    <w:rsid w:val="00957204"/>
    <w:pPr>
      <w:spacing w:after="0" w:line="240" w:lineRule="auto"/>
    </w:pPr>
  </w:style>
  <w:style w:type="paragraph" w:styleId="BodyText">
    <w:name w:val="Body Text"/>
    <w:basedOn w:val="Normal"/>
    <w:link w:val="BodyTextChar"/>
    <w:uiPriority w:val="99"/>
    <w:unhideWhenUsed/>
    <w:rsid w:val="00594727"/>
    <w:pPr>
      <w:spacing w:before="180" w:after="180"/>
    </w:pPr>
    <w:rPr>
      <w:rFonts w:ascii="Source Sans Pro" w:hAnsi="Source Sans Pro"/>
      <w:sz w:val="28"/>
      <w:szCs w:val="28"/>
    </w:rPr>
  </w:style>
  <w:style w:type="character" w:customStyle="1" w:styleId="BodyTextChar">
    <w:name w:val="Body Text Char"/>
    <w:basedOn w:val="DefaultParagraphFont"/>
    <w:link w:val="BodyText"/>
    <w:uiPriority w:val="99"/>
    <w:rsid w:val="00594727"/>
    <w:rPr>
      <w:rFonts w:ascii="Source Sans Pro" w:hAnsi="Source Sans Pr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485</Words>
  <Characters>2771</Characters>
  <Application>Microsoft Office Word</Application>
  <DocSecurity>0</DocSecurity>
  <PresentationFormat/>
  <Lines>23</Lines>
  <Paragraphs>6</Paragraphs>
  <Slides>0</Slides>
  <Notes>0</Notes>
  <HiddenSlides>0</HiddenSlides>
  <MMClips>0</MMClips>
  <ScaleCrop>false</ScaleCrop>
  <Manager/>
  <Company/>
  <LinksUpToDate>false</LinksUpToDate>
  <CharactersWithSpaces>3250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Taylor</cp:lastModifiedBy>
  <cp:revision>219</cp:revision>
  <cp:lastPrinted>1900-01-01T05:00:00Z</cp:lastPrinted>
  <dcterms:created xsi:type="dcterms:W3CDTF">2021-02-03T18:29:00Z</dcterms:created>
  <dcterms:modified xsi:type="dcterms:W3CDTF">2021-02-04T15:49:00Z</dcterms:modified>
  <cp:category/>
  <cp:contentStatus/>
  <dc:language/>
  <cp:version/>
</cp:coreProperties>
</file>